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2FD" w:rsidRPr="00251588" w:rsidRDefault="00C872FD" w:rsidP="00C872FD">
      <w:pPr>
        <w:spacing w:line="360" w:lineRule="auto"/>
        <w:jc w:val="center"/>
        <w:rPr>
          <w:rFonts w:ascii="Times New Roman" w:hAnsi="Times New Roman" w:cs="Times New Roman"/>
          <w:b/>
          <w:sz w:val="28"/>
          <w:u w:val="single"/>
        </w:rPr>
      </w:pPr>
      <w:r w:rsidRPr="00251588">
        <w:rPr>
          <w:rFonts w:ascii="Times New Roman" w:hAnsi="Times New Roman" w:cs="Times New Roman"/>
          <w:b/>
          <w:sz w:val="28"/>
          <w:u w:val="single"/>
        </w:rPr>
        <w:t>The Constitution of the Southeast District</w:t>
      </w:r>
    </w:p>
    <w:p w:rsidR="00C872FD" w:rsidRPr="00251588" w:rsidRDefault="00C872FD" w:rsidP="00C872FD">
      <w:pPr>
        <w:spacing w:line="360" w:lineRule="auto"/>
        <w:jc w:val="center"/>
        <w:rPr>
          <w:rFonts w:ascii="Times New Roman" w:hAnsi="Times New Roman" w:cs="Times New Roman"/>
          <w:b/>
          <w:sz w:val="28"/>
          <w:u w:val="single"/>
        </w:rPr>
      </w:pPr>
      <w:r w:rsidRPr="00251588">
        <w:rPr>
          <w:rFonts w:ascii="Times New Roman" w:hAnsi="Times New Roman" w:cs="Times New Roman"/>
          <w:b/>
          <w:sz w:val="28"/>
          <w:u w:val="single"/>
        </w:rPr>
        <w:t>of</w:t>
      </w:r>
    </w:p>
    <w:p w:rsidR="00C872FD" w:rsidRPr="00C872FD" w:rsidRDefault="00C872FD" w:rsidP="00C872FD">
      <w:pPr>
        <w:spacing w:line="360" w:lineRule="auto"/>
        <w:jc w:val="center"/>
        <w:rPr>
          <w:rFonts w:ascii="Times New Roman" w:hAnsi="Times New Roman" w:cs="Times New Roman"/>
          <w:b/>
          <w:sz w:val="28"/>
          <w:u w:val="single"/>
        </w:rPr>
      </w:pPr>
      <w:r w:rsidRPr="00251588">
        <w:rPr>
          <w:rFonts w:ascii="Times New Roman" w:hAnsi="Times New Roman" w:cs="Times New Roman"/>
          <w:b/>
          <w:sz w:val="28"/>
          <w:u w:val="single"/>
        </w:rPr>
        <w:t>Tau Beta Sigma</w:t>
      </w:r>
    </w:p>
    <w:p w:rsidR="007B763E" w:rsidRDefault="007B763E" w:rsidP="00C872FD">
      <w:pPr>
        <w:spacing w:line="360" w:lineRule="auto"/>
        <w:jc w:val="center"/>
        <w:rPr>
          <w:rFonts w:ascii="Times New Roman" w:hAnsi="Times New Roman" w:cs="Times New Roman"/>
          <w:i/>
        </w:rPr>
      </w:pPr>
    </w:p>
    <w:p w:rsidR="00C872FD" w:rsidRPr="00251588" w:rsidRDefault="00C872FD" w:rsidP="00C872FD">
      <w:pPr>
        <w:spacing w:line="360" w:lineRule="auto"/>
        <w:jc w:val="center"/>
        <w:rPr>
          <w:rFonts w:ascii="Times New Roman" w:hAnsi="Times New Roman" w:cs="Times New Roman"/>
          <w:i/>
        </w:rPr>
      </w:pPr>
      <w:r w:rsidRPr="00251588">
        <w:rPr>
          <w:rFonts w:ascii="Times New Roman" w:hAnsi="Times New Roman" w:cs="Times New Roman"/>
          <w:i/>
        </w:rPr>
        <w:t>As adopted by th</w:t>
      </w:r>
      <w:r>
        <w:rPr>
          <w:rFonts w:ascii="Times New Roman" w:hAnsi="Times New Roman" w:cs="Times New Roman"/>
          <w:i/>
        </w:rPr>
        <w:t>e Chapters assembled at the 2018</w:t>
      </w:r>
      <w:r w:rsidRPr="00251588">
        <w:rPr>
          <w:rFonts w:ascii="Times New Roman" w:hAnsi="Times New Roman" w:cs="Times New Roman"/>
          <w:i/>
        </w:rPr>
        <w:t xml:space="preserve"> </w:t>
      </w:r>
      <w:r>
        <w:rPr>
          <w:rFonts w:ascii="Times New Roman" w:hAnsi="Times New Roman" w:cs="Times New Roman"/>
          <w:i/>
        </w:rPr>
        <w:t>Southeast District Convention in Charleston, South Carolina on April 15, 2018</w:t>
      </w:r>
      <w:r w:rsidRPr="00251588">
        <w:rPr>
          <w:rFonts w:ascii="Times New Roman" w:hAnsi="Times New Roman" w:cs="Times New Roman"/>
          <w:i/>
        </w:rPr>
        <w:t>.</w:t>
      </w:r>
    </w:p>
    <w:p w:rsidR="00C872FD" w:rsidRPr="00251588" w:rsidRDefault="00C872FD" w:rsidP="00C872FD">
      <w:pPr>
        <w:spacing w:line="360" w:lineRule="auto"/>
        <w:rPr>
          <w:rFonts w:ascii="Times New Roman" w:hAnsi="Times New Roman" w:cs="Times New Roman"/>
        </w:rPr>
      </w:pPr>
    </w:p>
    <w:p w:rsidR="00C872FD" w:rsidRPr="00251588" w:rsidRDefault="00C872FD" w:rsidP="00C872FD">
      <w:pPr>
        <w:spacing w:line="360" w:lineRule="auto"/>
        <w:rPr>
          <w:rFonts w:ascii="Times New Roman" w:hAnsi="Times New Roman" w:cs="Times New Roman"/>
        </w:rPr>
      </w:pPr>
      <w:r w:rsidRPr="00251588">
        <w:rPr>
          <w:rFonts w:ascii="Times New Roman" w:hAnsi="Times New Roman" w:cs="Times New Roman"/>
        </w:rPr>
        <w:t>The mission of the Southeast District of Tau Beta Sigma is to cultivate an aesthetic Musical environment, maintain Leadership through the support and encouragement of our Sisters, enhance our collegiate bands and the community around us through Service, and develop a Sisterhood fueled by mutual respect and love for our organization in a positive environment which promotes strength, excellence, and diversity.</w:t>
      </w:r>
    </w:p>
    <w:p w:rsidR="00C872FD" w:rsidRPr="00251588" w:rsidRDefault="00C872FD" w:rsidP="00C872FD">
      <w:pPr>
        <w:spacing w:line="360" w:lineRule="auto"/>
        <w:rPr>
          <w:rFonts w:ascii="Times New Roman" w:hAnsi="Times New Roman" w:cs="Times New Roman"/>
        </w:rPr>
      </w:pPr>
    </w:p>
    <w:p w:rsidR="00C872FD" w:rsidRPr="00450F71" w:rsidRDefault="00C872FD" w:rsidP="00C872FD">
      <w:pPr>
        <w:spacing w:line="360" w:lineRule="auto"/>
        <w:rPr>
          <w:rFonts w:ascii="Times New Roman" w:hAnsi="Times New Roman" w:cs="Times New Roman"/>
          <w:b/>
        </w:rPr>
      </w:pPr>
      <w:r w:rsidRPr="00B10881">
        <w:rPr>
          <w:rFonts w:ascii="Times New Roman" w:hAnsi="Times New Roman" w:cs="Times New Roman"/>
          <w:b/>
        </w:rPr>
        <w:t>Article I</w:t>
      </w:r>
    </w:p>
    <w:p w:rsidR="00450F71" w:rsidRDefault="00C872FD" w:rsidP="00C872FD">
      <w:pPr>
        <w:pStyle w:val="ListParagraph"/>
        <w:numPr>
          <w:ilvl w:val="0"/>
          <w:numId w:val="1"/>
        </w:numPr>
        <w:spacing w:line="360" w:lineRule="auto"/>
        <w:rPr>
          <w:rFonts w:ascii="Times New Roman" w:hAnsi="Times New Roman" w:cs="Times New Roman"/>
        </w:rPr>
      </w:pPr>
      <w:r w:rsidRPr="00450F71">
        <w:rPr>
          <w:rFonts w:ascii="Times New Roman" w:hAnsi="Times New Roman" w:cs="Times New Roman"/>
        </w:rPr>
        <w:t>This Constitution is duly adopted by the various Chapters of the Southeast District of Tau Beta Sigma. It establishes and prescribes the authorized functions and operations of the Southeast District in accordance with the National Constitution of Tau Beta Sigma. The District Operations Manual will be a secondary document which shall provide chapters with information on the operations of the District.</w:t>
      </w:r>
    </w:p>
    <w:p w:rsidR="00450F71" w:rsidRDefault="00C872FD" w:rsidP="00C872FD">
      <w:pPr>
        <w:pStyle w:val="ListParagraph"/>
        <w:numPr>
          <w:ilvl w:val="0"/>
          <w:numId w:val="1"/>
        </w:numPr>
        <w:spacing w:line="360" w:lineRule="auto"/>
        <w:rPr>
          <w:rFonts w:ascii="Times New Roman" w:hAnsi="Times New Roman" w:cs="Times New Roman"/>
        </w:rPr>
      </w:pPr>
      <w:r w:rsidRPr="00450F71">
        <w:rPr>
          <w:rFonts w:ascii="Times New Roman" w:hAnsi="Times New Roman" w:cs="Times New Roman"/>
        </w:rPr>
        <w:t>The Southeast District of Tau Beta Sigma shall be composed of all of the Chapters of the Sorority in active standing with National Headquarters from the States of Alabama, Florida, Georgia, Mississippi, North Carolina, South Carolina, and Tennessee.</w:t>
      </w:r>
    </w:p>
    <w:p w:rsidR="00450F71" w:rsidRDefault="00C872FD" w:rsidP="00C872FD">
      <w:pPr>
        <w:pStyle w:val="ListParagraph"/>
        <w:numPr>
          <w:ilvl w:val="0"/>
          <w:numId w:val="1"/>
        </w:numPr>
        <w:spacing w:line="360" w:lineRule="auto"/>
        <w:rPr>
          <w:rFonts w:ascii="Times New Roman" w:hAnsi="Times New Roman" w:cs="Times New Roman"/>
        </w:rPr>
      </w:pPr>
      <w:r w:rsidRPr="00450F71">
        <w:rPr>
          <w:rFonts w:ascii="Times New Roman" w:hAnsi="Times New Roman" w:cs="Times New Roman"/>
        </w:rPr>
        <w:t>For the purposes of administration, the Southeast District of Tau Beta Sigma shall be a District as defined by Article V of the National Constitution. Therefore, this District shall operate pursuant to, and in accordance with, the provisions of that article.</w:t>
      </w:r>
    </w:p>
    <w:p w:rsidR="00C872FD" w:rsidRPr="00450F71" w:rsidRDefault="00C872FD" w:rsidP="00C872FD">
      <w:pPr>
        <w:pStyle w:val="ListParagraph"/>
        <w:numPr>
          <w:ilvl w:val="0"/>
          <w:numId w:val="1"/>
        </w:numPr>
        <w:spacing w:line="360" w:lineRule="auto"/>
        <w:rPr>
          <w:rFonts w:ascii="Times New Roman" w:hAnsi="Times New Roman" w:cs="Times New Roman"/>
        </w:rPr>
      </w:pPr>
      <w:r w:rsidRPr="00450F71">
        <w:rPr>
          <w:rFonts w:ascii="Times New Roman" w:hAnsi="Times New Roman" w:cs="Times New Roman"/>
        </w:rPr>
        <w:t>Amendments to this Constitution and/or the District Operations Manual must be referred to the Committee on Jurisdiction at the same District Convention during which their vote takes place.</w:t>
      </w:r>
    </w:p>
    <w:p w:rsidR="00C872FD" w:rsidRPr="00251588" w:rsidRDefault="00C872FD" w:rsidP="00C872FD">
      <w:pPr>
        <w:spacing w:line="360" w:lineRule="auto"/>
        <w:rPr>
          <w:rFonts w:ascii="Times New Roman" w:hAnsi="Times New Roman" w:cs="Times New Roman"/>
        </w:rPr>
      </w:pPr>
    </w:p>
    <w:p w:rsidR="00450F71" w:rsidRDefault="00450F71">
      <w:pPr>
        <w:rPr>
          <w:rFonts w:ascii="Times New Roman" w:hAnsi="Times New Roman" w:cs="Times New Roman"/>
          <w:b/>
        </w:rPr>
      </w:pPr>
      <w:r>
        <w:rPr>
          <w:rFonts w:ascii="Times New Roman" w:hAnsi="Times New Roman" w:cs="Times New Roman"/>
          <w:b/>
        </w:rPr>
        <w:br w:type="page"/>
      </w:r>
    </w:p>
    <w:p w:rsidR="00C872FD" w:rsidRPr="00450F71" w:rsidRDefault="00C872FD" w:rsidP="00C872FD">
      <w:pPr>
        <w:spacing w:line="360" w:lineRule="auto"/>
        <w:rPr>
          <w:rFonts w:ascii="Times New Roman" w:hAnsi="Times New Roman" w:cs="Times New Roman"/>
          <w:b/>
        </w:rPr>
      </w:pPr>
      <w:r w:rsidRPr="00B10881">
        <w:rPr>
          <w:rFonts w:ascii="Times New Roman" w:hAnsi="Times New Roman" w:cs="Times New Roman"/>
          <w:b/>
        </w:rPr>
        <w:lastRenderedPageBreak/>
        <w:t>Article II: Officers</w:t>
      </w:r>
    </w:p>
    <w:p w:rsidR="00C872FD" w:rsidRPr="00450F71" w:rsidRDefault="00C872FD" w:rsidP="00C872FD">
      <w:pPr>
        <w:pStyle w:val="ListParagraph"/>
        <w:numPr>
          <w:ilvl w:val="0"/>
          <w:numId w:val="2"/>
        </w:numPr>
        <w:spacing w:line="360" w:lineRule="auto"/>
        <w:rPr>
          <w:rFonts w:ascii="Times New Roman" w:hAnsi="Times New Roman" w:cs="Times New Roman"/>
        </w:rPr>
      </w:pPr>
      <w:r w:rsidRPr="00450F71">
        <w:rPr>
          <w:rFonts w:ascii="Times New Roman" w:hAnsi="Times New Roman" w:cs="Times New Roman"/>
        </w:rPr>
        <w:t>The elected officers shall consist of President, Vice President of Membership, Vice President of Special Projects, and Secretary-Treasurer. The appointed officers shall consist of Historian and Parliamentarian.</w:t>
      </w:r>
    </w:p>
    <w:p w:rsidR="00C872FD" w:rsidRPr="00450F71" w:rsidRDefault="00C872FD" w:rsidP="00C872FD">
      <w:pPr>
        <w:pStyle w:val="ListParagraph"/>
        <w:numPr>
          <w:ilvl w:val="0"/>
          <w:numId w:val="2"/>
        </w:numPr>
        <w:spacing w:line="360" w:lineRule="auto"/>
        <w:rPr>
          <w:rFonts w:ascii="Times New Roman" w:hAnsi="Times New Roman" w:cs="Times New Roman"/>
        </w:rPr>
      </w:pPr>
      <w:r w:rsidRPr="00450F71">
        <w:rPr>
          <w:rFonts w:ascii="Times New Roman" w:hAnsi="Times New Roman" w:cs="Times New Roman"/>
        </w:rPr>
        <w:t>The District Executive Council shall consist of the four elected officers, the two appointed officers, and the District Counselor(s). The appointed officers shall be non-voting members of the Executive Council.</w:t>
      </w:r>
    </w:p>
    <w:p w:rsidR="00450F71" w:rsidRPr="00450F71" w:rsidRDefault="00C872FD" w:rsidP="00C872FD">
      <w:pPr>
        <w:pStyle w:val="ListParagraph"/>
        <w:numPr>
          <w:ilvl w:val="0"/>
          <w:numId w:val="2"/>
        </w:numPr>
        <w:spacing w:line="360" w:lineRule="auto"/>
        <w:rPr>
          <w:rFonts w:ascii="Times New Roman" w:hAnsi="Times New Roman" w:cs="Times New Roman"/>
        </w:rPr>
      </w:pPr>
      <w:r w:rsidRPr="00450F71">
        <w:rPr>
          <w:rFonts w:ascii="Times New Roman" w:hAnsi="Times New Roman" w:cs="Times New Roman"/>
          <w:i/>
        </w:rPr>
        <w:t>Officer Guidelines</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The elected officers shall be elected by the assembled Delegates at District Convention. Their term of office shall last from one District Convention to the next.</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Officers shall serve without pay. They shall report and submit to the guidance of the District Counselor(s).</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Each elected officer position shall have one vote in all meetings, except for the President, who shall only vote in the case of a tie or if the vote is by secret ballot.</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Officers shall have the right to organize ad-hoc committees to assist in the execution of their offices.</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Following District Convention, the Executive Council shall appoint a Webmaster to maintain the District’s website(s) and update it at least monthly. The Webmaster shall regularly correspond with the Vice President of Special Projects in order to execute his or her duty.</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Should the office of President be vacated, the Vice President of Membership shall assume the office of President, and he or she shall then have the powers and responsibilities associated therewith until the end of the subsequent District Convention.</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Should any other office be vacated, the Executive Council shall, at its option, appoint a replacement pursuant to the eligibility requirements of Section 3.</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Any officer who permanently relocates outside of the District during his or her term of office shall automatically resign and vacate the office.</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lastRenderedPageBreak/>
        <w:t>Any officer elected in their final semester of college may serve out their term in office providing that a complete Life Membership application, including all fees, is filed with National Headquarters prior to the student’s graduation.</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Upon missing two scheduled meetings, without providing the President and the Counselor(s) at least twenty-four hours’ notice, the Executive Council shall discuss that officer’s dismissal.</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Should an officer’s Chapter be placed on suspension, the Executive Council shall discuss that officer’s standing. The Counselor(s) shall then recommend an action regarding that officer to the National Council.</w:t>
      </w:r>
    </w:p>
    <w:p w:rsidR="00C872FD" w:rsidRP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 xml:space="preserve">An officer may be dismissed from his or her office by a unanimous vote of the Executive Council, excluding the officer in question, when in the opinion of the Council, he or she fails to fulfill the duties of the office or is no longer in good standing with the Sorority. The Executive Council shall notify the National President and National Headquarters of the dismissal within ten days. When an officer is dismissed from office, his or her Chapter must discuss his or her standing within the </w:t>
      </w:r>
      <w:r w:rsidR="00450F71" w:rsidRPr="00450F71">
        <w:rPr>
          <w:rFonts w:ascii="Times New Roman" w:hAnsi="Times New Roman" w:cs="Times New Roman"/>
        </w:rPr>
        <w:t>Chapter and</w:t>
      </w:r>
      <w:r w:rsidRPr="00450F71">
        <w:rPr>
          <w:rFonts w:ascii="Times New Roman" w:hAnsi="Times New Roman" w:cs="Times New Roman"/>
        </w:rPr>
        <w:t xml:space="preserve"> notify the Executive Council of their decision within ten days of making the decision.</w:t>
      </w:r>
    </w:p>
    <w:p w:rsidR="00450F71" w:rsidRDefault="00C872FD" w:rsidP="00C872FD">
      <w:pPr>
        <w:pStyle w:val="ListParagraph"/>
        <w:numPr>
          <w:ilvl w:val="0"/>
          <w:numId w:val="2"/>
        </w:numPr>
        <w:spacing w:line="360" w:lineRule="auto"/>
        <w:rPr>
          <w:rFonts w:ascii="Times New Roman" w:hAnsi="Times New Roman" w:cs="Times New Roman"/>
        </w:rPr>
      </w:pPr>
      <w:r w:rsidRPr="00450F71">
        <w:rPr>
          <w:rFonts w:ascii="Times New Roman" w:hAnsi="Times New Roman" w:cs="Times New Roman"/>
          <w:b/>
          <w:i/>
        </w:rPr>
        <w:t>The President shall</w:t>
      </w:r>
      <w:r w:rsidRPr="00450F71">
        <w:rPr>
          <w:rFonts w:ascii="Times New Roman" w:hAnsi="Times New Roman" w:cs="Times New Roman"/>
        </w:rPr>
        <w:t>:</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Preside at all meetings, including Conventions, Conferences, and meetings of the Executive Council.</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Have jurisdiction over the planning and execution of the Southeast District Convention.</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 xml:space="preserve">Appoint the various committees, committee chairs, and song leaders for District Convention as well </w:t>
      </w:r>
      <w:proofErr w:type="gramStart"/>
      <w:r w:rsidRPr="00450F71">
        <w:rPr>
          <w:rFonts w:ascii="Times New Roman" w:hAnsi="Times New Roman" w:cs="Times New Roman"/>
        </w:rPr>
        <w:t>as ,</w:t>
      </w:r>
      <w:proofErr w:type="gramEnd"/>
      <w:r w:rsidRPr="00450F71">
        <w:rPr>
          <w:rFonts w:ascii="Times New Roman" w:hAnsi="Times New Roman" w:cs="Times New Roman"/>
        </w:rPr>
        <w:t xml:space="preserve"> the Parliamentarian, and the Historian.</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Be a non-voting, ex officio member of all committees.</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Organize various awards to be conferred at District Convention.</w:t>
      </w:r>
    </w:p>
    <w:p w:rsid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Send out District Convention information (proxy forms, schedules, etc.) and Chapter Progress Reports to the chapters no later than one month prior to the set date of Convention.</w:t>
      </w:r>
    </w:p>
    <w:p w:rsidR="00C872FD" w:rsidRPr="00450F71"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Send reminders to each chapter at least one month prior to any National paperwork deadline.</w:t>
      </w:r>
    </w:p>
    <w:p w:rsidR="00C872FD" w:rsidRPr="00450F71" w:rsidRDefault="00C872FD" w:rsidP="00C872FD">
      <w:pPr>
        <w:pStyle w:val="ListParagraph"/>
        <w:numPr>
          <w:ilvl w:val="0"/>
          <w:numId w:val="2"/>
        </w:numPr>
        <w:spacing w:line="360" w:lineRule="auto"/>
        <w:rPr>
          <w:rFonts w:ascii="Times New Roman" w:hAnsi="Times New Roman" w:cs="Times New Roman"/>
        </w:rPr>
      </w:pPr>
      <w:r w:rsidRPr="00450F71">
        <w:rPr>
          <w:rFonts w:ascii="Times New Roman" w:hAnsi="Times New Roman" w:cs="Times New Roman"/>
          <w:b/>
          <w:i/>
        </w:rPr>
        <w:lastRenderedPageBreak/>
        <w:t>The Vice President of Membership shall</w:t>
      </w:r>
      <w:r w:rsidRPr="00450F71">
        <w:rPr>
          <w:rFonts w:ascii="Times New Roman" w:hAnsi="Times New Roman" w:cs="Times New Roman"/>
        </w:rPr>
        <w:t>:</w:t>
      </w:r>
    </w:p>
    <w:p w:rsidR="00C872FD" w:rsidRPr="00F2528A" w:rsidRDefault="00C872FD" w:rsidP="00C872FD">
      <w:pPr>
        <w:pStyle w:val="ListParagraph"/>
        <w:numPr>
          <w:ilvl w:val="1"/>
          <w:numId w:val="2"/>
        </w:numPr>
        <w:spacing w:line="360" w:lineRule="auto"/>
        <w:rPr>
          <w:rFonts w:ascii="Times New Roman" w:hAnsi="Times New Roman" w:cs="Times New Roman"/>
        </w:rPr>
      </w:pPr>
      <w:r w:rsidRPr="00450F71">
        <w:rPr>
          <w:rFonts w:ascii="Times New Roman" w:hAnsi="Times New Roman" w:cs="Times New Roman"/>
        </w:rPr>
        <w:t>Preside at meetings in the absence of the President.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 xml:space="preserve">Have jurisdiction over the planning and execution of the District Leadership Conference. </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Contact Colonies and struggling Chapters (any Chapter with seven members or less) at least once a month within his/her term of office to ensure the stability and well-being of the Chapters.</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Encourage participation in National membership initiatives.</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Execute the recommendations of the Committee on Membership in order to promote membership in the District.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Advise Chapters and Colonies on the topics of membership, recruitment, retention, and continuing membership education.</w:t>
      </w:r>
    </w:p>
    <w:p w:rsidR="00C872FD" w:rsidRP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Collect reports on the statuses of Chapters and Colonies that officers have visited.</w:t>
      </w:r>
    </w:p>
    <w:p w:rsidR="00F2528A" w:rsidRDefault="00C872FD" w:rsidP="00C872FD">
      <w:pPr>
        <w:pStyle w:val="ListParagraph"/>
        <w:numPr>
          <w:ilvl w:val="0"/>
          <w:numId w:val="2"/>
        </w:numPr>
        <w:spacing w:line="360" w:lineRule="auto"/>
        <w:rPr>
          <w:rFonts w:ascii="Times New Roman" w:hAnsi="Times New Roman" w:cs="Times New Roman"/>
        </w:rPr>
      </w:pPr>
      <w:r w:rsidRPr="00F2528A">
        <w:rPr>
          <w:rFonts w:ascii="Times New Roman" w:hAnsi="Times New Roman" w:cs="Times New Roman"/>
          <w:b/>
          <w:i/>
        </w:rPr>
        <w:t>The Vice President of Special Projects shall</w:t>
      </w:r>
      <w:r w:rsidRPr="00F2528A">
        <w:rPr>
          <w:rFonts w:ascii="Times New Roman" w:hAnsi="Times New Roman" w:cs="Times New Roman"/>
        </w:rPr>
        <w: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Design and implement special projects as determined by the Executive Council.</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 xml:space="preserve">Advise the Committee on Programs and Music Support and, the Eighth Note Committee. and the Historian. </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Encourage participation in National special projects.</w:t>
      </w:r>
    </w:p>
    <w:p w:rsidR="00C872FD" w:rsidRP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Assist the President in organizing various awards to be conferred at District Convention.</w:t>
      </w:r>
    </w:p>
    <w:p w:rsidR="00F2528A" w:rsidRDefault="00C872FD" w:rsidP="00C872FD">
      <w:pPr>
        <w:pStyle w:val="ListParagraph"/>
        <w:numPr>
          <w:ilvl w:val="0"/>
          <w:numId w:val="2"/>
        </w:numPr>
        <w:spacing w:line="360" w:lineRule="auto"/>
        <w:rPr>
          <w:rFonts w:ascii="Times New Roman" w:hAnsi="Times New Roman" w:cs="Times New Roman"/>
        </w:rPr>
      </w:pPr>
      <w:r w:rsidRPr="00F2528A">
        <w:rPr>
          <w:rFonts w:ascii="Times New Roman" w:hAnsi="Times New Roman" w:cs="Times New Roman"/>
          <w:b/>
          <w:i/>
        </w:rPr>
        <w:t>The Secretary-Treasurer shall</w:t>
      </w:r>
      <w:r w:rsidRPr="00F2528A">
        <w:rPr>
          <w:rFonts w:ascii="Times New Roman" w:hAnsi="Times New Roman" w:cs="Times New Roman"/>
        </w:rPr>
        <w: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Take the minutes of meetings of the Executive Council and at District Convention.</w:t>
      </w:r>
    </w:p>
    <w:p w:rsidR="00F2528A" w:rsidRDefault="00C872FD" w:rsidP="00C872FD">
      <w:pPr>
        <w:pStyle w:val="ListParagraph"/>
        <w:numPr>
          <w:ilvl w:val="2"/>
          <w:numId w:val="2"/>
        </w:numPr>
        <w:spacing w:line="360" w:lineRule="auto"/>
        <w:rPr>
          <w:rFonts w:ascii="Times New Roman" w:hAnsi="Times New Roman" w:cs="Times New Roman"/>
        </w:rPr>
      </w:pPr>
      <w:r w:rsidRPr="00F2528A">
        <w:rPr>
          <w:rFonts w:ascii="Times New Roman" w:hAnsi="Times New Roman" w:cs="Times New Roman"/>
        </w:rPr>
        <w:t>Minutes of the meetings of the Executive Council shall be distributed to council members and the National President no later than one week after a meeting.</w:t>
      </w:r>
    </w:p>
    <w:p w:rsidR="00F2528A" w:rsidRDefault="00C872FD" w:rsidP="00C872FD">
      <w:pPr>
        <w:pStyle w:val="ListParagraph"/>
        <w:numPr>
          <w:ilvl w:val="2"/>
          <w:numId w:val="2"/>
        </w:numPr>
        <w:spacing w:line="360" w:lineRule="auto"/>
        <w:rPr>
          <w:rFonts w:ascii="Times New Roman" w:hAnsi="Times New Roman" w:cs="Times New Roman"/>
        </w:rPr>
      </w:pPr>
      <w:r w:rsidRPr="00F2528A">
        <w:rPr>
          <w:rFonts w:ascii="Times New Roman" w:hAnsi="Times New Roman" w:cs="Times New Roman"/>
        </w:rPr>
        <w:t>Minutes of the District Convention will be published and distributed to all chapters within six weeks of Convention.</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Keep a database of current Chapters’ contact information.</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 xml:space="preserve">Be responsible for the publication and distribution of SHELLS as per Article 6, Section 2. </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lastRenderedPageBreak/>
        <w:t>Control the receipt and distribution of all monies of the District.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Advise the Committee on Ways and Means.</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Execute all District fundraisers.</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Encourage participation in National fundraising projects.</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Propose a budget for the District, with assistance from the Committee on Ways and Means, to be submitted to the delegation for adoption.</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Assist the President in organizing various awards to be conferred at District Convention.</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Purchase the materials necessary for the awards given out at District Convention.</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Contact each Active chapter at least once per semester to discuss financial standing.</w:t>
      </w:r>
    </w:p>
    <w:p w:rsidR="00C872FD" w:rsidRPr="00F2528A" w:rsidRDefault="00C872FD" w:rsidP="00F2528A">
      <w:pPr>
        <w:pStyle w:val="ListParagraph"/>
        <w:numPr>
          <w:ilvl w:val="2"/>
          <w:numId w:val="2"/>
        </w:numPr>
        <w:spacing w:line="360" w:lineRule="auto"/>
        <w:rPr>
          <w:rFonts w:ascii="Times New Roman" w:hAnsi="Times New Roman" w:cs="Times New Roman"/>
        </w:rPr>
      </w:pPr>
      <w:r w:rsidRPr="00F2528A">
        <w:rPr>
          <w:rFonts w:ascii="Times New Roman" w:hAnsi="Times New Roman" w:cs="Times New Roman"/>
        </w:rPr>
        <w:t>The method of contact shall be at the discretion of the SED Secretary-Treasurer.</w:t>
      </w:r>
    </w:p>
    <w:p w:rsidR="00C872FD" w:rsidRDefault="00C872FD" w:rsidP="00F2528A">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Send</w:t>
      </w:r>
      <w:r w:rsidR="00F20030">
        <w:rPr>
          <w:rFonts w:ascii="Times New Roman" w:hAnsi="Times New Roman" w:cs="Times New Roman"/>
        </w:rPr>
        <w:t xml:space="preserve"> out information about the</w:t>
      </w:r>
      <w:r w:rsidRPr="00F2528A">
        <w:rPr>
          <w:rFonts w:ascii="Times New Roman" w:hAnsi="Times New Roman" w:cs="Times New Roman"/>
        </w:rPr>
        <w:t xml:space="preserve"> </w:t>
      </w:r>
      <w:proofErr w:type="gramStart"/>
      <w:r w:rsidRPr="00F2528A">
        <w:rPr>
          <w:rFonts w:ascii="Times New Roman" w:hAnsi="Times New Roman" w:cs="Times New Roman"/>
        </w:rPr>
        <w:t>Rainy Day</w:t>
      </w:r>
      <w:proofErr w:type="gramEnd"/>
      <w:r w:rsidRPr="00F2528A">
        <w:rPr>
          <w:rFonts w:ascii="Times New Roman" w:hAnsi="Times New Roman" w:cs="Times New Roman"/>
        </w:rPr>
        <w:t xml:space="preserve"> Fund to all chapters of the SED.</w:t>
      </w:r>
    </w:p>
    <w:p w:rsidR="00F20030" w:rsidRPr="00F2528A" w:rsidRDefault="00F20030" w:rsidP="00F20030">
      <w:pPr>
        <w:pStyle w:val="ListParagraph"/>
        <w:numPr>
          <w:ilvl w:val="2"/>
          <w:numId w:val="2"/>
        </w:numPr>
        <w:spacing w:line="360" w:lineRule="auto"/>
        <w:rPr>
          <w:rFonts w:ascii="Times New Roman" w:hAnsi="Times New Roman" w:cs="Times New Roman"/>
        </w:rPr>
      </w:pPr>
      <w:r>
        <w:rPr>
          <w:rFonts w:ascii="Times New Roman" w:hAnsi="Times New Roman" w:cs="Times New Roman"/>
        </w:rPr>
        <w:t>The method of contact shall be at the discretion of the SED Secretary-Treasurer.</w:t>
      </w:r>
    </w:p>
    <w:p w:rsidR="00F2528A" w:rsidRDefault="00C872FD" w:rsidP="00C872FD">
      <w:pPr>
        <w:pStyle w:val="ListParagraph"/>
        <w:numPr>
          <w:ilvl w:val="0"/>
          <w:numId w:val="2"/>
        </w:numPr>
        <w:spacing w:line="360" w:lineRule="auto"/>
        <w:rPr>
          <w:rFonts w:ascii="Times New Roman" w:hAnsi="Times New Roman" w:cs="Times New Roman"/>
        </w:rPr>
      </w:pPr>
      <w:r w:rsidRPr="00F2528A">
        <w:rPr>
          <w:rFonts w:ascii="Times New Roman" w:hAnsi="Times New Roman" w:cs="Times New Roman"/>
          <w:b/>
          <w:i/>
        </w:rPr>
        <w:t>The Parliamentarian shall</w:t>
      </w:r>
      <w:r w:rsidRPr="00F2528A">
        <w:rPr>
          <w:rFonts w:ascii="Times New Roman" w:hAnsi="Times New Roman" w:cs="Times New Roman"/>
        </w:rPr>
        <w: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 xml:space="preserve">Ensure compliance with Robert’s Rules of Order, Newly Revised (or other duly adopted rules of order) at </w:t>
      </w:r>
      <w:proofErr w:type="gramStart"/>
      <w:r w:rsidRPr="00F2528A">
        <w:rPr>
          <w:rFonts w:ascii="Times New Roman" w:hAnsi="Times New Roman" w:cs="Times New Roman"/>
        </w:rPr>
        <w:t>meetings, or</w:t>
      </w:r>
      <w:proofErr w:type="gramEnd"/>
      <w:r w:rsidRPr="00F2528A">
        <w:rPr>
          <w:rFonts w:ascii="Times New Roman" w:hAnsi="Times New Roman" w:cs="Times New Roman"/>
        </w:rPr>
        <w:t xml:space="preserve"> relax those rules at the discretion of the President.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Ensure that meetings are conducted in such a way that ensures the rule of the majority, while also ensuring the right of the minority to speak its part.</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Ensure jurisdictional compliance with governing documents and interpret them as needed.</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Advise officers as needed and advise the Committee on Jurisdiction.</w:t>
      </w:r>
    </w:p>
    <w:p w:rsidR="00C872FD" w:rsidRP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Act as a Sergeant-at-Arms at the discretion of the President.</w:t>
      </w:r>
    </w:p>
    <w:p w:rsidR="00A55A2D" w:rsidRPr="00A55A2D" w:rsidRDefault="00C872FD" w:rsidP="00A55A2D">
      <w:pPr>
        <w:pStyle w:val="ListParagraph"/>
        <w:numPr>
          <w:ilvl w:val="0"/>
          <w:numId w:val="2"/>
        </w:numPr>
        <w:spacing w:line="360" w:lineRule="auto"/>
        <w:rPr>
          <w:rFonts w:ascii="Times New Roman" w:hAnsi="Times New Roman" w:cs="Times New Roman"/>
        </w:rPr>
      </w:pPr>
      <w:r w:rsidRPr="00F2528A">
        <w:rPr>
          <w:rFonts w:ascii="Times New Roman" w:hAnsi="Times New Roman" w:cs="Times New Roman"/>
          <w:b/>
          <w:i/>
        </w:rPr>
        <w:t>The Historian shall</w:t>
      </w:r>
      <w:r w:rsidRPr="00F2528A">
        <w:rPr>
          <w:rFonts w:ascii="Times New Roman" w:hAnsi="Times New Roman" w:cs="Times New Roman"/>
        </w:rPr>
        <w:t>:</w:t>
      </w:r>
    </w:p>
    <w:p w:rsidR="00A55A2D" w:rsidRDefault="00A55A2D" w:rsidP="00A55A2D">
      <w:pPr>
        <w:pStyle w:val="ListParagraph"/>
        <w:numPr>
          <w:ilvl w:val="1"/>
          <w:numId w:val="2"/>
        </w:numPr>
        <w:spacing w:line="360" w:lineRule="auto"/>
        <w:rPr>
          <w:rFonts w:ascii="Times New Roman" w:hAnsi="Times New Roman" w:cs="Times New Roman"/>
        </w:rPr>
      </w:pPr>
      <w:r w:rsidRPr="00A55A2D">
        <w:rPr>
          <w:rFonts w:ascii="Times New Roman" w:hAnsi="Times New Roman" w:cs="Times New Roman"/>
        </w:rPr>
        <w:t>Lead the Historian Committee, delegating responsibilities to committee membership.</w:t>
      </w:r>
    </w:p>
    <w:p w:rsidR="00A55A2D" w:rsidRDefault="00A55A2D" w:rsidP="00A55A2D">
      <w:pPr>
        <w:pStyle w:val="ListParagraph"/>
        <w:numPr>
          <w:ilvl w:val="1"/>
          <w:numId w:val="2"/>
        </w:numPr>
        <w:spacing w:line="360" w:lineRule="auto"/>
        <w:rPr>
          <w:rFonts w:ascii="Times New Roman" w:hAnsi="Times New Roman" w:cs="Times New Roman"/>
        </w:rPr>
      </w:pPr>
      <w:r w:rsidRPr="00A55A2D">
        <w:rPr>
          <w:rFonts w:ascii="Times New Roman" w:hAnsi="Times New Roman" w:cs="Times New Roman"/>
        </w:rPr>
        <w:t>Correspond with the SED Council President</w:t>
      </w:r>
    </w:p>
    <w:p w:rsidR="00C872FD" w:rsidRPr="00F2528A" w:rsidRDefault="00C872FD" w:rsidP="00F2528A">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Photograph all District events.</w:t>
      </w:r>
    </w:p>
    <w:p w:rsidR="00C872FD" w:rsidRPr="00F2528A" w:rsidRDefault="00C872FD" w:rsidP="00F2528A">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lastRenderedPageBreak/>
        <w:t>Preserve historical items and traditions for the sake of posterity.</w:t>
      </w:r>
    </w:p>
    <w:p w:rsidR="00C872FD" w:rsidRPr="00F2528A" w:rsidRDefault="00C872FD" w:rsidP="00F2528A">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Advise the Committee on History and Sisterhood.</w:t>
      </w:r>
    </w:p>
    <w:p w:rsidR="00F2528A" w:rsidRDefault="00C872FD" w:rsidP="00C872FD">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Create and maintain a new volume of the District Scrapbook</w:t>
      </w:r>
    </w:p>
    <w:p w:rsidR="00C872FD" w:rsidRPr="00F2528A" w:rsidRDefault="00C872FD" w:rsidP="00F2528A">
      <w:pPr>
        <w:pStyle w:val="ListParagraph"/>
        <w:numPr>
          <w:ilvl w:val="2"/>
          <w:numId w:val="2"/>
        </w:numPr>
        <w:spacing w:line="360" w:lineRule="auto"/>
        <w:rPr>
          <w:rFonts w:ascii="Times New Roman" w:hAnsi="Times New Roman" w:cs="Times New Roman"/>
        </w:rPr>
      </w:pPr>
      <w:r w:rsidRPr="00F2528A">
        <w:rPr>
          <w:rFonts w:ascii="Times New Roman" w:hAnsi="Times New Roman" w:cs="Times New Roman"/>
        </w:rPr>
        <w:t>Collect pictures and scrapbook pages from each chapter throughout the year within the Southeast District.</w:t>
      </w:r>
    </w:p>
    <w:p w:rsidR="00C872FD" w:rsidRPr="00F2528A" w:rsidRDefault="00C872FD" w:rsidP="00F2528A">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Coordinate the chapter scrapbook competition at each SED Convention.</w:t>
      </w:r>
    </w:p>
    <w:p w:rsidR="00C872FD" w:rsidRPr="00F2528A" w:rsidRDefault="00C872FD" w:rsidP="00F2528A">
      <w:pPr>
        <w:pStyle w:val="ListParagraph"/>
        <w:numPr>
          <w:ilvl w:val="1"/>
          <w:numId w:val="2"/>
        </w:numPr>
        <w:spacing w:line="360" w:lineRule="auto"/>
        <w:rPr>
          <w:rFonts w:ascii="Times New Roman" w:hAnsi="Times New Roman" w:cs="Times New Roman"/>
        </w:rPr>
      </w:pPr>
      <w:r w:rsidRPr="00F2528A">
        <w:rPr>
          <w:rFonts w:ascii="Times New Roman" w:hAnsi="Times New Roman" w:cs="Times New Roman"/>
        </w:rPr>
        <w:t>Work with the Webmaster to update and maintain the historical information available on the website.</w:t>
      </w:r>
    </w:p>
    <w:p w:rsidR="00C872FD" w:rsidRPr="00251588" w:rsidRDefault="00C872FD" w:rsidP="00C872FD">
      <w:pPr>
        <w:spacing w:line="360" w:lineRule="auto"/>
        <w:rPr>
          <w:rFonts w:ascii="Times New Roman" w:hAnsi="Times New Roman" w:cs="Times New Roman"/>
        </w:rPr>
      </w:pPr>
    </w:p>
    <w:p w:rsidR="00C872FD" w:rsidRPr="00F2528A" w:rsidRDefault="00C872FD" w:rsidP="00C872FD">
      <w:pPr>
        <w:spacing w:line="360" w:lineRule="auto"/>
        <w:rPr>
          <w:rFonts w:ascii="Times New Roman" w:hAnsi="Times New Roman" w:cs="Times New Roman"/>
          <w:b/>
        </w:rPr>
      </w:pPr>
      <w:r w:rsidRPr="00B10881">
        <w:rPr>
          <w:rFonts w:ascii="Times New Roman" w:hAnsi="Times New Roman" w:cs="Times New Roman"/>
          <w:b/>
        </w:rPr>
        <w:t>Article III: Committees</w:t>
      </w:r>
    </w:p>
    <w:p w:rsidR="00F2528A" w:rsidRDefault="00C872FD" w:rsidP="00C872FD">
      <w:pPr>
        <w:pStyle w:val="ListParagraph"/>
        <w:numPr>
          <w:ilvl w:val="3"/>
          <w:numId w:val="2"/>
        </w:numPr>
        <w:spacing w:line="360" w:lineRule="auto"/>
        <w:ind w:left="720"/>
        <w:rPr>
          <w:rFonts w:ascii="Times New Roman" w:hAnsi="Times New Roman" w:cs="Times New Roman"/>
        </w:rPr>
      </w:pPr>
      <w:r w:rsidRPr="00F2528A">
        <w:rPr>
          <w:rFonts w:ascii="Times New Roman" w:hAnsi="Times New Roman" w:cs="Times New Roman"/>
        </w:rPr>
        <w:t xml:space="preserve">The Standing Committees of the District shall be: </w:t>
      </w:r>
      <w:proofErr w:type="gramStart"/>
      <w:r w:rsidRPr="00F2528A">
        <w:rPr>
          <w:rFonts w:ascii="Times New Roman" w:hAnsi="Times New Roman" w:cs="Times New Roman"/>
        </w:rPr>
        <w:t>the</w:t>
      </w:r>
      <w:proofErr w:type="gramEnd"/>
      <w:r w:rsidRPr="00F2528A">
        <w:rPr>
          <w:rFonts w:ascii="Times New Roman" w:hAnsi="Times New Roman" w:cs="Times New Roman"/>
        </w:rPr>
        <w:t xml:space="preserve"> Committee on Jurisdiction, the Committee on Membership, the Committee on Programs and Music Support, the Committee on Ways and Means, the Committee on Nominations, and the Committee on History and Sisterhood. These committees exist at the discretion of the District President, who may condense or alter them as he or she sees fit.</w:t>
      </w:r>
    </w:p>
    <w:p w:rsidR="00F2528A" w:rsidRDefault="00C872FD" w:rsidP="00C872FD">
      <w:pPr>
        <w:pStyle w:val="ListParagraph"/>
        <w:numPr>
          <w:ilvl w:val="3"/>
          <w:numId w:val="2"/>
        </w:numPr>
        <w:spacing w:line="360" w:lineRule="auto"/>
        <w:ind w:left="720"/>
        <w:rPr>
          <w:rFonts w:ascii="Times New Roman" w:hAnsi="Times New Roman" w:cs="Times New Roman"/>
        </w:rPr>
      </w:pPr>
      <w:r w:rsidRPr="00F2528A">
        <w:rPr>
          <w:rFonts w:ascii="Times New Roman" w:hAnsi="Times New Roman" w:cs="Times New Roman"/>
        </w:rPr>
        <w:t>Committees may submit charges addressed to other committees for the following District Convention by the end of the current Convention’s second separate session. Such charges should include details justifying their importance or necessity.</w:t>
      </w:r>
    </w:p>
    <w:p w:rsidR="00F2528A" w:rsidRDefault="00C872FD" w:rsidP="00C872FD">
      <w:pPr>
        <w:pStyle w:val="ListParagraph"/>
        <w:numPr>
          <w:ilvl w:val="3"/>
          <w:numId w:val="2"/>
        </w:numPr>
        <w:spacing w:line="360" w:lineRule="auto"/>
        <w:ind w:left="720"/>
        <w:rPr>
          <w:rFonts w:ascii="Times New Roman" w:hAnsi="Times New Roman" w:cs="Times New Roman"/>
        </w:rPr>
      </w:pPr>
      <w:r w:rsidRPr="00F2528A">
        <w:rPr>
          <w:rFonts w:ascii="Times New Roman" w:hAnsi="Times New Roman" w:cs="Times New Roman"/>
        </w:rPr>
        <w:t>The District Executive Council shall have the power to create ad-hoc committees as needed.</w:t>
      </w:r>
    </w:p>
    <w:p w:rsidR="00F2528A" w:rsidRDefault="00C872FD" w:rsidP="00C872FD">
      <w:pPr>
        <w:pStyle w:val="ListParagraph"/>
        <w:numPr>
          <w:ilvl w:val="3"/>
          <w:numId w:val="2"/>
        </w:numPr>
        <w:spacing w:line="360" w:lineRule="auto"/>
        <w:ind w:left="720"/>
        <w:rPr>
          <w:rFonts w:ascii="Times New Roman" w:hAnsi="Times New Roman" w:cs="Times New Roman"/>
        </w:rPr>
      </w:pPr>
      <w:r w:rsidRPr="00F2528A">
        <w:rPr>
          <w:rFonts w:ascii="Times New Roman" w:hAnsi="Times New Roman" w:cs="Times New Roman"/>
        </w:rPr>
        <w:t>The District President shall assign the membership of the committees including the chair. The members shall serve until relieved of their appointment by the President.</w:t>
      </w:r>
    </w:p>
    <w:p w:rsidR="00F2528A" w:rsidRDefault="00C872FD" w:rsidP="00C872FD">
      <w:pPr>
        <w:pStyle w:val="ListParagraph"/>
        <w:numPr>
          <w:ilvl w:val="3"/>
          <w:numId w:val="2"/>
        </w:numPr>
        <w:spacing w:line="360" w:lineRule="auto"/>
        <w:ind w:left="720"/>
        <w:rPr>
          <w:rFonts w:ascii="Times New Roman" w:hAnsi="Times New Roman" w:cs="Times New Roman"/>
        </w:rPr>
      </w:pPr>
      <w:r w:rsidRPr="00F2528A">
        <w:rPr>
          <w:rFonts w:ascii="Times New Roman" w:hAnsi="Times New Roman" w:cs="Times New Roman"/>
        </w:rPr>
        <w:t>The District Counselor(s) and District President shall be non-voting, ex officio members of all committees, both standing and ad-hoc, except for the Committee on Nominations.</w:t>
      </w:r>
    </w:p>
    <w:p w:rsidR="00EF43A6" w:rsidRDefault="00C872FD" w:rsidP="00C872FD">
      <w:pPr>
        <w:pStyle w:val="ListParagraph"/>
        <w:numPr>
          <w:ilvl w:val="3"/>
          <w:numId w:val="2"/>
        </w:numPr>
        <w:spacing w:line="360" w:lineRule="auto"/>
        <w:ind w:left="720"/>
        <w:rPr>
          <w:rFonts w:ascii="Times New Roman" w:hAnsi="Times New Roman" w:cs="Times New Roman"/>
        </w:rPr>
      </w:pPr>
      <w:r w:rsidRPr="00F2528A">
        <w:rPr>
          <w:rFonts w:ascii="Times New Roman" w:hAnsi="Times New Roman" w:cs="Times New Roman"/>
        </w:rPr>
        <w:t xml:space="preserve">The Joint Actions Committee (JAC) shall be subject to the guidance of both organizations’ District Executive Councils and the District Governors and Counselor(s). The membership shall be composed of both Kappa </w:t>
      </w:r>
      <w:proofErr w:type="spellStart"/>
      <w:r w:rsidRPr="00F2528A">
        <w:rPr>
          <w:rFonts w:ascii="Times New Roman" w:hAnsi="Times New Roman" w:cs="Times New Roman"/>
        </w:rPr>
        <w:t>Kappa</w:t>
      </w:r>
      <w:proofErr w:type="spellEnd"/>
      <w:r w:rsidRPr="00F2528A">
        <w:rPr>
          <w:rFonts w:ascii="Times New Roman" w:hAnsi="Times New Roman" w:cs="Times New Roman"/>
        </w:rPr>
        <w:t xml:space="preserve"> Psi and Tau Beta Sigma and will deal with the joint affairs of the District. These affairs shall include evaluating and reviewing bids for District convention and </w:t>
      </w:r>
      <w:r w:rsidR="00F2528A" w:rsidRPr="00F2528A">
        <w:rPr>
          <w:rFonts w:ascii="Times New Roman" w:hAnsi="Times New Roman" w:cs="Times New Roman"/>
        </w:rPr>
        <w:t>recommending</w:t>
      </w:r>
      <w:r w:rsidRPr="00F2528A">
        <w:rPr>
          <w:rFonts w:ascii="Times New Roman" w:hAnsi="Times New Roman" w:cs="Times New Roman"/>
        </w:rPr>
        <w:t xml:space="preserve"> The Eighth Note and recommending the respective host chapters for each.</w:t>
      </w:r>
    </w:p>
    <w:p w:rsidR="00EF43A6" w:rsidRDefault="00C872FD" w:rsidP="00EF43A6">
      <w:pPr>
        <w:pStyle w:val="ListParagraph"/>
        <w:numPr>
          <w:ilvl w:val="3"/>
          <w:numId w:val="2"/>
        </w:numPr>
        <w:spacing w:line="360" w:lineRule="auto"/>
        <w:ind w:left="720"/>
        <w:rPr>
          <w:rFonts w:ascii="Times New Roman" w:hAnsi="Times New Roman" w:cs="Times New Roman"/>
        </w:rPr>
      </w:pPr>
      <w:r w:rsidRPr="00EF43A6">
        <w:rPr>
          <w:rFonts w:ascii="Times New Roman" w:hAnsi="Times New Roman" w:cs="Times New Roman"/>
          <w:b/>
          <w:i/>
        </w:rPr>
        <w:t>The Committee on Jurisdiction shall</w:t>
      </w:r>
      <w:r w:rsidRPr="00EF43A6">
        <w:rPr>
          <w:rFonts w:ascii="Times New Roman" w:hAnsi="Times New Roman" w:cs="Times New Roman"/>
        </w:rPr>
        <w:t>:</w:t>
      </w:r>
    </w:p>
    <w:p w:rsidR="00F41B14" w:rsidRDefault="00F41B14" w:rsidP="00F41B14">
      <w:pPr>
        <w:pStyle w:val="ListParagraph"/>
        <w:numPr>
          <w:ilvl w:val="4"/>
          <w:numId w:val="2"/>
        </w:numPr>
        <w:spacing w:line="360" w:lineRule="auto"/>
        <w:ind w:left="1440"/>
        <w:rPr>
          <w:rFonts w:ascii="Times New Roman" w:hAnsi="Times New Roman" w:cs="Times New Roman"/>
        </w:rPr>
      </w:pPr>
      <w:r w:rsidRPr="00EF43A6">
        <w:rPr>
          <w:rFonts w:ascii="Times New Roman" w:hAnsi="Times New Roman" w:cs="Times New Roman"/>
        </w:rPr>
        <w:lastRenderedPageBreak/>
        <w:t>Examine the District Constitution and other governing documents, such as the District Operations Manual.</w:t>
      </w:r>
    </w:p>
    <w:p w:rsidR="00F41B14" w:rsidRPr="00F41B14" w:rsidRDefault="00F41B14" w:rsidP="00F41B14">
      <w:pPr>
        <w:pStyle w:val="ListParagraph"/>
        <w:numPr>
          <w:ilvl w:val="4"/>
          <w:numId w:val="2"/>
        </w:numPr>
        <w:spacing w:line="360" w:lineRule="auto"/>
        <w:ind w:left="1440"/>
        <w:rPr>
          <w:rFonts w:ascii="Times New Roman" w:hAnsi="Times New Roman" w:cs="Times New Roman"/>
        </w:rPr>
      </w:pPr>
      <w:r w:rsidRPr="00EF43A6">
        <w:rPr>
          <w:rFonts w:ascii="Times New Roman" w:hAnsi="Times New Roman" w:cs="Times New Roman"/>
        </w:rPr>
        <w:t>Submit to the delegation relevant amendments to or propositions regarding those documents.</w:t>
      </w:r>
    </w:p>
    <w:p w:rsidR="00F41B14" w:rsidRDefault="00F41B14" w:rsidP="00EF43A6">
      <w:pPr>
        <w:pStyle w:val="ListParagraph"/>
        <w:numPr>
          <w:ilvl w:val="3"/>
          <w:numId w:val="2"/>
        </w:numPr>
        <w:spacing w:line="360" w:lineRule="auto"/>
        <w:ind w:left="720"/>
        <w:rPr>
          <w:rFonts w:ascii="Times New Roman" w:hAnsi="Times New Roman" w:cs="Times New Roman"/>
        </w:rPr>
      </w:pPr>
      <w:r>
        <w:rPr>
          <w:rFonts w:ascii="Times New Roman" w:hAnsi="Times New Roman" w:cs="Times New Roman"/>
          <w:b/>
          <w:i/>
        </w:rPr>
        <w:t>The Committee on Membership shall</w:t>
      </w:r>
      <w:r w:rsidRPr="00F41B14">
        <w:rPr>
          <w:rFonts w:ascii="Times New Roman" w:hAnsi="Times New Roman" w:cs="Times New Roman"/>
        </w:rPr>
        <w:t>:</w:t>
      </w:r>
    </w:p>
    <w:p w:rsidR="00C872FD" w:rsidRPr="00EF43A6" w:rsidRDefault="00C872FD" w:rsidP="00EF43A6">
      <w:pPr>
        <w:pStyle w:val="ListParagraph"/>
        <w:numPr>
          <w:ilvl w:val="4"/>
          <w:numId w:val="2"/>
        </w:numPr>
        <w:spacing w:line="360" w:lineRule="auto"/>
        <w:ind w:left="1440"/>
        <w:rPr>
          <w:rFonts w:ascii="Times New Roman" w:hAnsi="Times New Roman" w:cs="Times New Roman"/>
        </w:rPr>
      </w:pPr>
      <w:r w:rsidRPr="00EF43A6">
        <w:rPr>
          <w:rFonts w:ascii="Times New Roman" w:hAnsi="Times New Roman" w:cs="Times New Roman"/>
        </w:rPr>
        <w:t>Examine, recommend, and submit to the delegation any relevant propositions related to the recruitment and retention of members, continuing membership education, and colonial operations.</w:t>
      </w:r>
    </w:p>
    <w:p w:rsidR="00EF43A6" w:rsidRDefault="00C872FD" w:rsidP="00C872FD">
      <w:pPr>
        <w:pStyle w:val="ListParagraph"/>
        <w:numPr>
          <w:ilvl w:val="3"/>
          <w:numId w:val="2"/>
        </w:numPr>
        <w:spacing w:line="360" w:lineRule="auto"/>
        <w:ind w:left="720"/>
        <w:rPr>
          <w:rFonts w:ascii="Times New Roman" w:hAnsi="Times New Roman" w:cs="Times New Roman"/>
        </w:rPr>
      </w:pPr>
      <w:r w:rsidRPr="00EF43A6">
        <w:rPr>
          <w:rFonts w:ascii="Times New Roman" w:hAnsi="Times New Roman" w:cs="Times New Roman"/>
          <w:b/>
          <w:i/>
        </w:rPr>
        <w:t>The Committee on Programs and Music Support shall</w:t>
      </w:r>
      <w:r w:rsidRPr="00EF43A6">
        <w:rPr>
          <w:rFonts w:ascii="Times New Roman" w:hAnsi="Times New Roman" w:cs="Times New Roman"/>
        </w:rPr>
        <w:t>:</w:t>
      </w:r>
    </w:p>
    <w:p w:rsidR="00EF43A6" w:rsidRDefault="00C872FD" w:rsidP="00C872FD">
      <w:pPr>
        <w:pStyle w:val="ListParagraph"/>
        <w:numPr>
          <w:ilvl w:val="4"/>
          <w:numId w:val="2"/>
        </w:numPr>
        <w:spacing w:line="360" w:lineRule="auto"/>
        <w:ind w:left="1440"/>
        <w:rPr>
          <w:rFonts w:ascii="Times New Roman" w:hAnsi="Times New Roman" w:cs="Times New Roman"/>
        </w:rPr>
      </w:pPr>
      <w:r w:rsidRPr="00EF43A6">
        <w:rPr>
          <w:rFonts w:ascii="Times New Roman" w:hAnsi="Times New Roman" w:cs="Times New Roman"/>
        </w:rPr>
        <w:t>Examine, recommend, and submit to the delegation all propositions related to the programs of the District as they find necessary, including propositions related to awards, the District website, District Leadership Conference, the newsletter, and the Eighth Note.</w:t>
      </w:r>
    </w:p>
    <w:p w:rsidR="00EF43A6" w:rsidRDefault="00C872FD" w:rsidP="00C872FD">
      <w:pPr>
        <w:pStyle w:val="ListParagraph"/>
        <w:numPr>
          <w:ilvl w:val="4"/>
          <w:numId w:val="2"/>
        </w:numPr>
        <w:spacing w:line="360" w:lineRule="auto"/>
        <w:ind w:left="1440"/>
        <w:rPr>
          <w:rFonts w:ascii="Times New Roman" w:hAnsi="Times New Roman" w:cs="Times New Roman"/>
        </w:rPr>
      </w:pPr>
      <w:r w:rsidRPr="00EF43A6">
        <w:rPr>
          <w:rFonts w:ascii="Times New Roman" w:hAnsi="Times New Roman" w:cs="Times New Roman"/>
        </w:rPr>
        <w:t>Recommend and submit to the delegation methods in which chapters should act as a support resource for music programs in the District.</w:t>
      </w:r>
    </w:p>
    <w:p w:rsidR="00EF43A6" w:rsidRDefault="00C872FD" w:rsidP="00C872FD">
      <w:pPr>
        <w:pStyle w:val="ListParagraph"/>
        <w:numPr>
          <w:ilvl w:val="4"/>
          <w:numId w:val="2"/>
        </w:numPr>
        <w:spacing w:line="360" w:lineRule="auto"/>
        <w:ind w:left="1440"/>
        <w:rPr>
          <w:rFonts w:ascii="Times New Roman" w:hAnsi="Times New Roman" w:cs="Times New Roman"/>
        </w:rPr>
      </w:pPr>
      <w:r w:rsidRPr="00EF43A6">
        <w:rPr>
          <w:rFonts w:ascii="Times New Roman" w:hAnsi="Times New Roman" w:cs="Times New Roman"/>
        </w:rPr>
        <w:t>Recommend to the Vice President of Special Projects, via entries in its committee report(s), any relevant propositions regarding Music Appreciation Month and the Young Composers Competition.</w:t>
      </w:r>
    </w:p>
    <w:p w:rsidR="00C872FD" w:rsidRPr="00EF43A6" w:rsidRDefault="00C872FD" w:rsidP="00C872FD">
      <w:pPr>
        <w:pStyle w:val="ListParagraph"/>
        <w:numPr>
          <w:ilvl w:val="4"/>
          <w:numId w:val="2"/>
        </w:numPr>
        <w:spacing w:line="360" w:lineRule="auto"/>
        <w:ind w:left="1440"/>
        <w:rPr>
          <w:rFonts w:ascii="Times New Roman" w:hAnsi="Times New Roman" w:cs="Times New Roman"/>
        </w:rPr>
      </w:pPr>
      <w:r w:rsidRPr="00EF43A6">
        <w:rPr>
          <w:rFonts w:ascii="Times New Roman" w:hAnsi="Times New Roman" w:cs="Times New Roman"/>
        </w:rPr>
        <w:t xml:space="preserve">Act jointly with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when warranted.</w:t>
      </w:r>
    </w:p>
    <w:p w:rsidR="00EF43A6" w:rsidRDefault="00C872FD" w:rsidP="00C872FD">
      <w:pPr>
        <w:pStyle w:val="ListParagraph"/>
        <w:numPr>
          <w:ilvl w:val="0"/>
          <w:numId w:val="2"/>
        </w:numPr>
        <w:spacing w:line="360" w:lineRule="auto"/>
        <w:rPr>
          <w:rFonts w:ascii="Times New Roman" w:hAnsi="Times New Roman" w:cs="Times New Roman"/>
        </w:rPr>
      </w:pPr>
      <w:r w:rsidRPr="00EF43A6">
        <w:rPr>
          <w:rFonts w:ascii="Times New Roman" w:hAnsi="Times New Roman" w:cs="Times New Roman"/>
          <w:b/>
          <w:i/>
        </w:rPr>
        <w:t>The Committee on Ways and Means shall</w:t>
      </w:r>
      <w:r w:rsidRPr="00EF43A6">
        <w:rPr>
          <w:rFonts w:ascii="Times New Roman" w:hAnsi="Times New Roman" w:cs="Times New Roman"/>
        </w:rPr>
        <w:t>:</w:t>
      </w:r>
    </w:p>
    <w:p w:rsid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Examine, recommend, and submit to the delegation any propositions related to the finances of the District.</w:t>
      </w:r>
    </w:p>
    <w:p w:rsid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Assist the Secretary-Treasurer in preparing an operating budget, for the following year, to be presented to the delegation for approval.</w:t>
      </w:r>
    </w:p>
    <w:p w:rsidR="00C872FD" w:rsidRP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 xml:space="preserve">Discuss and develop recommendations regarding 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and general fundraising.</w:t>
      </w:r>
    </w:p>
    <w:p w:rsidR="00EF43A6" w:rsidRDefault="00C872FD" w:rsidP="00C872FD">
      <w:pPr>
        <w:pStyle w:val="ListParagraph"/>
        <w:numPr>
          <w:ilvl w:val="0"/>
          <w:numId w:val="2"/>
        </w:numPr>
        <w:spacing w:line="360" w:lineRule="auto"/>
        <w:rPr>
          <w:rFonts w:ascii="Times New Roman" w:hAnsi="Times New Roman" w:cs="Times New Roman"/>
        </w:rPr>
      </w:pPr>
      <w:r w:rsidRPr="00EF43A6">
        <w:rPr>
          <w:rFonts w:ascii="Times New Roman" w:hAnsi="Times New Roman" w:cs="Times New Roman"/>
          <w:b/>
          <w:i/>
        </w:rPr>
        <w:t>The Committee on Nominations shall</w:t>
      </w:r>
      <w:r w:rsidRPr="00EF43A6">
        <w:rPr>
          <w:rFonts w:ascii="Times New Roman" w:hAnsi="Times New Roman" w:cs="Times New Roman"/>
        </w:rPr>
        <w:t>:</w:t>
      </w:r>
    </w:p>
    <w:p w:rsid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 xml:space="preserve">Carefully investigate and evaluate the eligibility and competence of members for the election to the various elected officer positions of the District, select one member that would be ideal to serve in each of the elected officer positions, and </w:t>
      </w:r>
      <w:r w:rsidRPr="00EF43A6">
        <w:rPr>
          <w:rFonts w:ascii="Times New Roman" w:hAnsi="Times New Roman" w:cs="Times New Roman"/>
        </w:rPr>
        <w:lastRenderedPageBreak/>
        <w:t>present the names of such members to the delegation assembled as the committee’s recommended slate of candidates.</w:t>
      </w:r>
    </w:p>
    <w:p w:rsid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Assess the eligibility of members nominated from the floor for any elected officer position.</w:t>
      </w:r>
    </w:p>
    <w:p w:rsidR="00C872FD" w:rsidRP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Hold its meetings in a closed manner.</w:t>
      </w:r>
    </w:p>
    <w:p w:rsidR="00C872FD" w:rsidRPr="00251588" w:rsidRDefault="00C872FD" w:rsidP="00C872FD">
      <w:pPr>
        <w:spacing w:line="360" w:lineRule="auto"/>
        <w:rPr>
          <w:rFonts w:ascii="Times New Roman" w:hAnsi="Times New Roman" w:cs="Times New Roman"/>
        </w:rPr>
      </w:pPr>
    </w:p>
    <w:p w:rsidR="00EF43A6" w:rsidRDefault="00C872FD" w:rsidP="00C872FD">
      <w:pPr>
        <w:pStyle w:val="ListParagraph"/>
        <w:numPr>
          <w:ilvl w:val="0"/>
          <w:numId w:val="2"/>
        </w:numPr>
        <w:spacing w:line="360" w:lineRule="auto"/>
        <w:rPr>
          <w:rFonts w:ascii="Times New Roman" w:hAnsi="Times New Roman" w:cs="Times New Roman"/>
        </w:rPr>
      </w:pPr>
      <w:r w:rsidRPr="00EF43A6">
        <w:rPr>
          <w:rFonts w:ascii="Times New Roman" w:hAnsi="Times New Roman" w:cs="Times New Roman"/>
          <w:b/>
          <w:i/>
        </w:rPr>
        <w:t>The Committee on History and Sisterhood shall</w:t>
      </w:r>
      <w:r w:rsidRPr="00EF43A6">
        <w:rPr>
          <w:rFonts w:ascii="Times New Roman" w:hAnsi="Times New Roman" w:cs="Times New Roman"/>
        </w:rPr>
        <w:t>:</w:t>
      </w:r>
    </w:p>
    <w:p w:rsid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Examine, recommend, and submit to the delegation methods in which Chapters should promote sisterhood on the District and Chapter levels and preserve the history of the District and its growth over time.</w:t>
      </w:r>
    </w:p>
    <w:p w:rsidR="00C872FD" w:rsidRPr="00EF43A6" w:rsidRDefault="00C872FD" w:rsidP="00C872FD">
      <w:pPr>
        <w:pStyle w:val="ListParagraph"/>
        <w:numPr>
          <w:ilvl w:val="1"/>
          <w:numId w:val="2"/>
        </w:numPr>
        <w:spacing w:line="360" w:lineRule="auto"/>
        <w:rPr>
          <w:rFonts w:ascii="Times New Roman" w:hAnsi="Times New Roman" w:cs="Times New Roman"/>
        </w:rPr>
      </w:pPr>
      <w:r w:rsidRPr="00EF43A6">
        <w:rPr>
          <w:rFonts w:ascii="Times New Roman" w:hAnsi="Times New Roman" w:cs="Times New Roman"/>
        </w:rPr>
        <w:t>Provide a foundation for respecting the history of the District by maintaining an archive of District songs and traditions, along with highlights of the proceedings and events at District Conventions and District Leadership Conferences, and provide in such archive, a brief summary of the growth of the District over time.</w:t>
      </w:r>
    </w:p>
    <w:p w:rsidR="00C872FD" w:rsidRPr="00251588" w:rsidRDefault="00C872FD" w:rsidP="00C872FD">
      <w:pPr>
        <w:spacing w:line="360" w:lineRule="auto"/>
        <w:rPr>
          <w:rFonts w:ascii="Times New Roman" w:hAnsi="Times New Roman" w:cs="Times New Roman"/>
        </w:rPr>
      </w:pPr>
    </w:p>
    <w:p w:rsidR="00C872FD" w:rsidRPr="00EF43A6" w:rsidRDefault="00C872FD" w:rsidP="00C872FD">
      <w:pPr>
        <w:spacing w:line="360" w:lineRule="auto"/>
        <w:rPr>
          <w:rFonts w:ascii="Times New Roman" w:hAnsi="Times New Roman" w:cs="Times New Roman"/>
          <w:b/>
        </w:rPr>
      </w:pPr>
      <w:r w:rsidRPr="00B10881">
        <w:rPr>
          <w:rFonts w:ascii="Times New Roman" w:hAnsi="Times New Roman" w:cs="Times New Roman"/>
          <w:b/>
        </w:rPr>
        <w:t>Article IV: Delegates and Proxies</w:t>
      </w:r>
    </w:p>
    <w:p w:rsidR="00EF43A6" w:rsidRDefault="00C872FD" w:rsidP="00C872FD">
      <w:pPr>
        <w:pStyle w:val="ListParagraph"/>
        <w:numPr>
          <w:ilvl w:val="3"/>
          <w:numId w:val="2"/>
        </w:numPr>
        <w:spacing w:line="360" w:lineRule="auto"/>
        <w:ind w:left="720"/>
        <w:rPr>
          <w:rFonts w:ascii="Times New Roman" w:hAnsi="Times New Roman" w:cs="Times New Roman"/>
        </w:rPr>
      </w:pPr>
      <w:r w:rsidRPr="00EF43A6">
        <w:rPr>
          <w:rFonts w:ascii="Times New Roman" w:hAnsi="Times New Roman" w:cs="Times New Roman"/>
          <w:u w:val="single"/>
        </w:rPr>
        <w:t>Delegates</w:t>
      </w:r>
      <w:r w:rsidRPr="00EF43A6">
        <w:rPr>
          <w:rFonts w:ascii="Times New Roman" w:hAnsi="Times New Roman" w:cs="Times New Roman"/>
        </w:rPr>
        <w:t>. Each active Chapter in the District shall be represented at District Convention by an official delegate, alternate delegate, or proxy delegate. Each official delegate, alternate delegate, or proxy delegate must hold a current Tau Beta Sigma membership card. A Life Member may represent his or her own Chapter at District Convention, if and only if no active delegate is present from that Chapter.</w:t>
      </w:r>
    </w:p>
    <w:p w:rsidR="00C872FD" w:rsidRPr="00EF43A6" w:rsidRDefault="00C872FD" w:rsidP="00C872FD">
      <w:pPr>
        <w:pStyle w:val="ListParagraph"/>
        <w:numPr>
          <w:ilvl w:val="3"/>
          <w:numId w:val="2"/>
        </w:numPr>
        <w:spacing w:line="360" w:lineRule="auto"/>
        <w:ind w:left="720"/>
        <w:rPr>
          <w:rFonts w:ascii="Times New Roman" w:hAnsi="Times New Roman" w:cs="Times New Roman"/>
        </w:rPr>
      </w:pPr>
      <w:r w:rsidRPr="00EF43A6">
        <w:rPr>
          <w:rFonts w:ascii="Times New Roman" w:hAnsi="Times New Roman" w:cs="Times New Roman"/>
          <w:u w:val="single"/>
        </w:rPr>
        <w:t>Proxies</w:t>
      </w:r>
      <w:r w:rsidRPr="00EF43A6">
        <w:rPr>
          <w:rFonts w:ascii="Times New Roman" w:hAnsi="Times New Roman" w:cs="Times New Roman"/>
        </w:rPr>
        <w:t>. Any Chapter that will be absent from a District Convention may select another Chapter from which its proxy delegate will be chosen, if possible. The selection shall be made by submitting a written request to the District President prior to the opening session of that convention. Should a Chapter choose not to select another Chapter for its proxy delegate, or through inaction fails to do the same, its proxy delegate shall be selected from an alphabetical listing of Chapters in attendance starting with the Chapter following the last Chapter that was seated at the previous Convention.</w:t>
      </w:r>
    </w:p>
    <w:p w:rsidR="00C872FD" w:rsidRPr="00251588" w:rsidRDefault="00C872FD" w:rsidP="00C872FD">
      <w:pPr>
        <w:spacing w:line="360" w:lineRule="auto"/>
        <w:rPr>
          <w:rFonts w:ascii="Times New Roman" w:hAnsi="Times New Roman" w:cs="Times New Roman"/>
        </w:rPr>
      </w:pPr>
    </w:p>
    <w:p w:rsidR="00EF43A6" w:rsidRPr="00251588" w:rsidRDefault="00C872FD" w:rsidP="00C872FD">
      <w:pPr>
        <w:spacing w:line="360" w:lineRule="auto"/>
        <w:rPr>
          <w:rFonts w:ascii="Times New Roman" w:hAnsi="Times New Roman" w:cs="Times New Roman"/>
        </w:rPr>
      </w:pPr>
      <w:r w:rsidRPr="00251588">
        <w:rPr>
          <w:rFonts w:ascii="Times New Roman" w:hAnsi="Times New Roman" w:cs="Times New Roman"/>
        </w:rPr>
        <w:t>A Chapter arriving after delegates have been seated may have their proper delegate seated at the option of the District Council.</w:t>
      </w:r>
    </w:p>
    <w:p w:rsidR="00C872FD" w:rsidRPr="00251588" w:rsidRDefault="00C872FD" w:rsidP="00C872FD">
      <w:pPr>
        <w:spacing w:line="360" w:lineRule="auto"/>
        <w:rPr>
          <w:rFonts w:ascii="Times New Roman" w:hAnsi="Times New Roman" w:cs="Times New Roman"/>
        </w:rPr>
      </w:pPr>
      <w:r w:rsidRPr="00251588">
        <w:rPr>
          <w:rFonts w:ascii="Times New Roman" w:hAnsi="Times New Roman" w:cs="Times New Roman"/>
        </w:rPr>
        <w:lastRenderedPageBreak/>
        <w:t>Proxy delegates shall be selected from among the many Chapters in attendance such that no Chapter in attendance has more than one vote in excess of any other Chapter in attendance.</w:t>
      </w:r>
    </w:p>
    <w:p w:rsidR="00C872FD" w:rsidRPr="00251588" w:rsidRDefault="00C872FD" w:rsidP="00C872FD">
      <w:pPr>
        <w:spacing w:line="360" w:lineRule="auto"/>
        <w:rPr>
          <w:rFonts w:ascii="Times New Roman" w:hAnsi="Times New Roman" w:cs="Times New Roman"/>
        </w:rPr>
      </w:pPr>
    </w:p>
    <w:p w:rsidR="00C872FD" w:rsidRPr="00EF43A6" w:rsidRDefault="00C872FD" w:rsidP="007B763E">
      <w:pPr>
        <w:rPr>
          <w:rFonts w:ascii="Times New Roman" w:hAnsi="Times New Roman" w:cs="Times New Roman"/>
          <w:b/>
        </w:rPr>
      </w:pPr>
      <w:r w:rsidRPr="00B10881">
        <w:rPr>
          <w:rFonts w:ascii="Times New Roman" w:hAnsi="Times New Roman" w:cs="Times New Roman"/>
          <w:b/>
        </w:rPr>
        <w:t>Article V: Reports</w:t>
      </w:r>
    </w:p>
    <w:p w:rsidR="00EF43A6" w:rsidRDefault="00C872FD" w:rsidP="00C872FD">
      <w:pPr>
        <w:pStyle w:val="ListParagraph"/>
        <w:numPr>
          <w:ilvl w:val="0"/>
          <w:numId w:val="4"/>
        </w:numPr>
        <w:spacing w:line="360" w:lineRule="auto"/>
        <w:rPr>
          <w:rFonts w:ascii="Times New Roman" w:hAnsi="Times New Roman" w:cs="Times New Roman"/>
        </w:rPr>
      </w:pPr>
      <w:r w:rsidRPr="00EF43A6">
        <w:rPr>
          <w:rFonts w:ascii="Times New Roman" w:hAnsi="Times New Roman" w:cs="Times New Roman"/>
        </w:rPr>
        <w:t>Chapter Progress Reports. Chapter Progress Reports must be completed by the Chapter and postmarked at least three weeks prior to District Convention in order for that Chapter to be considered for any awards.</w:t>
      </w:r>
    </w:p>
    <w:p w:rsidR="00C872FD" w:rsidRPr="00EF43A6" w:rsidRDefault="00C872FD" w:rsidP="00C872FD">
      <w:pPr>
        <w:pStyle w:val="ListParagraph"/>
        <w:numPr>
          <w:ilvl w:val="0"/>
          <w:numId w:val="4"/>
        </w:numPr>
        <w:spacing w:line="360" w:lineRule="auto"/>
        <w:rPr>
          <w:rFonts w:ascii="Times New Roman" w:hAnsi="Times New Roman" w:cs="Times New Roman"/>
        </w:rPr>
      </w:pPr>
      <w:r w:rsidRPr="00EF43A6">
        <w:rPr>
          <w:rFonts w:ascii="Times New Roman" w:hAnsi="Times New Roman" w:cs="Times New Roman"/>
        </w:rPr>
        <w:t>District Officer and Committee Chair Reports. All District Officers and Committee Chairs shall submit typewritten copies of all reports to the Executive Council by the end of each District Convention. One copy shall be given to each of the District Officers and Counselor(s).</w:t>
      </w:r>
    </w:p>
    <w:p w:rsidR="00C872FD" w:rsidRPr="00251588" w:rsidRDefault="00C872FD" w:rsidP="00C872FD">
      <w:pPr>
        <w:spacing w:line="360" w:lineRule="auto"/>
        <w:rPr>
          <w:rFonts w:ascii="Times New Roman" w:hAnsi="Times New Roman" w:cs="Times New Roman"/>
        </w:rPr>
      </w:pPr>
    </w:p>
    <w:p w:rsidR="00C872FD" w:rsidRPr="00EF43A6" w:rsidRDefault="00C872FD" w:rsidP="00C872FD">
      <w:pPr>
        <w:spacing w:line="360" w:lineRule="auto"/>
        <w:rPr>
          <w:rFonts w:ascii="Times New Roman" w:hAnsi="Times New Roman" w:cs="Times New Roman"/>
          <w:b/>
        </w:rPr>
      </w:pPr>
      <w:r w:rsidRPr="00B10881">
        <w:rPr>
          <w:rFonts w:ascii="Times New Roman" w:hAnsi="Times New Roman" w:cs="Times New Roman"/>
          <w:b/>
        </w:rPr>
        <w:t>Article VI: Publications</w:t>
      </w:r>
    </w:p>
    <w:p w:rsidR="00EF43A6" w:rsidRPr="00EF43A6" w:rsidRDefault="00C872FD" w:rsidP="00C872FD">
      <w:pPr>
        <w:pStyle w:val="ListParagraph"/>
        <w:numPr>
          <w:ilvl w:val="0"/>
          <w:numId w:val="5"/>
        </w:numPr>
        <w:spacing w:line="360" w:lineRule="auto"/>
        <w:rPr>
          <w:rFonts w:ascii="Times New Roman" w:hAnsi="Times New Roman" w:cs="Times New Roman"/>
        </w:rPr>
      </w:pPr>
      <w:r w:rsidRPr="00EF43A6">
        <w:rPr>
          <w:rFonts w:ascii="Times New Roman" w:hAnsi="Times New Roman" w:cs="Times New Roman"/>
          <w:i/>
        </w:rPr>
        <w:t>District Publication</w:t>
      </w:r>
    </w:p>
    <w:p w:rsid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rPr>
        <w:t>The name of the District publication shall be the Eighth Note. It shall be published by the Eighth Note Committee.</w:t>
      </w:r>
    </w:p>
    <w:p w:rsid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u w:val="single"/>
        </w:rPr>
        <w:t>Committee</w:t>
      </w:r>
      <w:r w:rsidRPr="00EF43A6">
        <w:rPr>
          <w:rFonts w:ascii="Times New Roman" w:hAnsi="Times New Roman" w:cs="Times New Roman"/>
        </w:rPr>
        <w:t xml:space="preserve">. The Eighth Note Committee shall review and edit submissions to the Eighth Note, communicate and advertise for the Eighth Note (which shall include soliciting articles and notifying when articles have been published) through email, social media, and other forms of communication, and maintain the Host Website of the Eighth Note. The Eighth Note Committee shall be composed of six members and those members shall serve from the time of their selection until the close of the Southeast District Convention. There shall be three members from each organization, including the chair from that </w:t>
      </w:r>
      <w:r w:rsidR="00437F34" w:rsidRPr="00EF43A6">
        <w:rPr>
          <w:rFonts w:ascii="Times New Roman" w:hAnsi="Times New Roman" w:cs="Times New Roman"/>
        </w:rPr>
        <w:t>organization of</w:t>
      </w:r>
      <w:r w:rsidRPr="00EF43A6">
        <w:rPr>
          <w:rFonts w:ascii="Times New Roman" w:hAnsi="Times New Roman" w:cs="Times New Roman"/>
        </w:rPr>
        <w:t xml:space="preserve"> each committee. All committee members shall be active members of their respective organizations. The committee shall be selected by way of applications to the committee. There shall be two chairs for the Eighth Note Committee, a chair from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and a chair from Tau Beta Sigma. These committee chairs shall be selected by their respective Southeast District Councils, prior to the announcement of the committee, via virtual interviews. The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Vice President of </w:t>
      </w:r>
      <w:r w:rsidRPr="00EF43A6">
        <w:rPr>
          <w:rFonts w:ascii="Times New Roman" w:hAnsi="Times New Roman" w:cs="Times New Roman"/>
        </w:rPr>
        <w:lastRenderedPageBreak/>
        <w:t>Programs and Tau Beta Sigma Vice President of Special Projects shall serve as advisors to the committee</w:t>
      </w:r>
      <w:r w:rsidR="00EF43A6">
        <w:rPr>
          <w:rFonts w:ascii="Times New Roman" w:hAnsi="Times New Roman" w:cs="Times New Roman"/>
        </w:rPr>
        <w:t>.</w:t>
      </w:r>
    </w:p>
    <w:p w:rsid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u w:val="single"/>
        </w:rPr>
        <w:t>Committee Selection</w:t>
      </w:r>
      <w:r w:rsidRPr="00EF43A6">
        <w:rPr>
          <w:rFonts w:ascii="Times New Roman" w:hAnsi="Times New Roman" w:cs="Times New Roman"/>
        </w:rPr>
        <w:t xml:space="preserve">. The committee shall be selected by way of applications to the committee. Applications shall be distributed to the District by September 1st. The application deadline shall be determined by the standing councils. The Committee shall be decided and established by October 10th. </w:t>
      </w:r>
    </w:p>
    <w:p w:rsid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u w:val="single"/>
        </w:rPr>
        <w:t>Deadlines and Content</w:t>
      </w:r>
      <w:r w:rsidRPr="00EF43A6">
        <w:rPr>
          <w:rFonts w:ascii="Times New Roman" w:hAnsi="Times New Roman" w:cs="Times New Roman"/>
        </w:rPr>
        <w:t>. The Eighth Note shall be published online throughout the school year prior to the District Convention, with the viewing of the Eighth Note available at any time in its online format. The deadline for submission of articles shall be rolling throughout the school year prior to the District Convention/. The following themes are required to appear in the Eighth Note in each cycle: Brotherhood/Sisterhood, Musicianship/Music, Service, and Leadership.</w:t>
      </w:r>
    </w:p>
    <w:p w:rsidR="00C872FD" w:rsidRP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u w:val="single"/>
        </w:rPr>
        <w:t>Website and Distribution</w:t>
      </w:r>
      <w:r w:rsidRPr="00EF43A6">
        <w:rPr>
          <w:rFonts w:ascii="Times New Roman" w:hAnsi="Times New Roman" w:cs="Times New Roman"/>
        </w:rPr>
        <w:t xml:space="preserve">. The primary source of the Eighth Note shall be the website where it is hosted. If the committee sees it fit to do so there shall be a print publication of the Eighth Note to be presented at the Southeast District Convention. Following each cycle of the Eighth Note, there shall be one print publication that is sent to National Headquarters for record keeping purposes. There shall be one committee member each from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and Tau Beta Sigma in charge of maintaining the website and ensuring it is updated. </w:t>
      </w:r>
    </w:p>
    <w:p w:rsidR="00EF43A6" w:rsidRPr="00EF43A6" w:rsidRDefault="00C872FD" w:rsidP="00C872FD">
      <w:pPr>
        <w:pStyle w:val="ListParagraph"/>
        <w:numPr>
          <w:ilvl w:val="0"/>
          <w:numId w:val="5"/>
        </w:numPr>
        <w:spacing w:line="360" w:lineRule="auto"/>
        <w:rPr>
          <w:rFonts w:ascii="Times New Roman" w:hAnsi="Times New Roman" w:cs="Times New Roman"/>
        </w:rPr>
      </w:pPr>
      <w:r w:rsidRPr="00EF43A6">
        <w:rPr>
          <w:rFonts w:ascii="Times New Roman" w:hAnsi="Times New Roman" w:cs="Times New Roman"/>
          <w:i/>
        </w:rPr>
        <w:t>District Newsletter</w:t>
      </w:r>
    </w:p>
    <w:p w:rsid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rPr>
        <w:t>The name of the District newsletter shall be SHELLS. It shall be published at least twice per semester, with exact publication dates determined by the Executive Council.</w:t>
      </w:r>
    </w:p>
    <w:p w:rsid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rPr>
        <w:t>The Secretary-Treasurer shall be responsible for the distribution of SHELLS. One copy of each issue shall be sent to each Chapter in either electronic or paper format, and each issue shall be posted to the District website.</w:t>
      </w:r>
    </w:p>
    <w:p w:rsidR="00C872FD" w:rsidRPr="00EF43A6" w:rsidRDefault="00C872FD" w:rsidP="00C872FD">
      <w:pPr>
        <w:pStyle w:val="ListParagraph"/>
        <w:numPr>
          <w:ilvl w:val="1"/>
          <w:numId w:val="5"/>
        </w:numPr>
        <w:spacing w:line="360" w:lineRule="auto"/>
        <w:rPr>
          <w:rFonts w:ascii="Times New Roman" w:hAnsi="Times New Roman" w:cs="Times New Roman"/>
        </w:rPr>
      </w:pPr>
      <w:r w:rsidRPr="00EF43A6">
        <w:rPr>
          <w:rFonts w:ascii="Times New Roman" w:hAnsi="Times New Roman" w:cs="Times New Roman"/>
        </w:rPr>
        <w:t>Each issue of SHELLS shall include at least one article from each District Officer, a calendar of upcoming events, reminders and announcements for the District, and any other content decided upon by the Executive Council.</w:t>
      </w:r>
    </w:p>
    <w:p w:rsidR="00C872FD" w:rsidRPr="00251588" w:rsidRDefault="00C872FD" w:rsidP="00C872FD">
      <w:pPr>
        <w:spacing w:line="360" w:lineRule="auto"/>
        <w:rPr>
          <w:rFonts w:ascii="Times New Roman" w:hAnsi="Times New Roman" w:cs="Times New Roman"/>
        </w:rPr>
      </w:pPr>
    </w:p>
    <w:p w:rsidR="007B763E" w:rsidRDefault="007B763E">
      <w:pPr>
        <w:rPr>
          <w:rFonts w:ascii="Times New Roman" w:hAnsi="Times New Roman" w:cs="Times New Roman"/>
          <w:b/>
        </w:rPr>
      </w:pPr>
      <w:r>
        <w:rPr>
          <w:rFonts w:ascii="Times New Roman" w:hAnsi="Times New Roman" w:cs="Times New Roman"/>
          <w:b/>
        </w:rPr>
        <w:br w:type="page"/>
      </w:r>
    </w:p>
    <w:p w:rsidR="00EF43A6" w:rsidRDefault="00C872FD" w:rsidP="00C872FD">
      <w:pPr>
        <w:spacing w:line="360" w:lineRule="auto"/>
        <w:rPr>
          <w:rFonts w:ascii="Times New Roman" w:hAnsi="Times New Roman" w:cs="Times New Roman"/>
          <w:b/>
        </w:rPr>
      </w:pPr>
      <w:r w:rsidRPr="00F52D5A">
        <w:rPr>
          <w:rFonts w:ascii="Times New Roman" w:hAnsi="Times New Roman" w:cs="Times New Roman"/>
          <w:b/>
        </w:rPr>
        <w:lastRenderedPageBreak/>
        <w:t>Article VII: Meetings</w:t>
      </w:r>
    </w:p>
    <w:p w:rsidR="00EF43A6" w:rsidRPr="00EF43A6" w:rsidRDefault="00C872FD" w:rsidP="00C872FD">
      <w:pPr>
        <w:pStyle w:val="ListParagraph"/>
        <w:numPr>
          <w:ilvl w:val="0"/>
          <w:numId w:val="6"/>
        </w:numPr>
        <w:spacing w:line="360" w:lineRule="auto"/>
        <w:rPr>
          <w:rFonts w:ascii="Times New Roman" w:hAnsi="Times New Roman" w:cs="Times New Roman"/>
          <w:b/>
        </w:rPr>
      </w:pPr>
      <w:r w:rsidRPr="00EF43A6">
        <w:rPr>
          <w:rFonts w:ascii="Times New Roman" w:hAnsi="Times New Roman" w:cs="Times New Roman"/>
          <w:i/>
        </w:rPr>
        <w:t>District Leadership Conference</w:t>
      </w:r>
    </w:p>
    <w:p w:rsidR="00EF43A6" w:rsidRPr="00EF43A6" w:rsidRDefault="00C872FD" w:rsidP="00C872FD">
      <w:pPr>
        <w:pStyle w:val="ListParagraph"/>
        <w:numPr>
          <w:ilvl w:val="1"/>
          <w:numId w:val="6"/>
        </w:numPr>
        <w:spacing w:line="360" w:lineRule="auto"/>
        <w:rPr>
          <w:rFonts w:ascii="Times New Roman" w:hAnsi="Times New Roman" w:cs="Times New Roman"/>
          <w:b/>
        </w:rPr>
      </w:pPr>
      <w:r w:rsidRPr="00EF43A6">
        <w:rPr>
          <w:rFonts w:ascii="Times New Roman" w:hAnsi="Times New Roman" w:cs="Times New Roman"/>
        </w:rPr>
        <w:t xml:space="preserve">District Leadership Conference shall be held jointly with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each year</w:t>
      </w:r>
      <w:r w:rsidR="00F20030">
        <w:rPr>
          <w:rFonts w:ascii="Times New Roman" w:hAnsi="Times New Roman" w:cs="Times New Roman"/>
        </w:rPr>
        <w:t xml:space="preserve"> every Spring at the discretion of the Vice President of Membership of the Southeast District</w:t>
      </w:r>
      <w:r w:rsidRPr="00EF43A6">
        <w:rPr>
          <w:rFonts w:ascii="Times New Roman" w:hAnsi="Times New Roman" w:cs="Times New Roman"/>
        </w:rPr>
        <w:t>.</w:t>
      </w:r>
    </w:p>
    <w:p w:rsidR="00C872FD" w:rsidRPr="008B1335" w:rsidRDefault="00C872FD" w:rsidP="00C872FD">
      <w:pPr>
        <w:pStyle w:val="ListParagraph"/>
        <w:numPr>
          <w:ilvl w:val="1"/>
          <w:numId w:val="6"/>
        </w:numPr>
        <w:spacing w:line="360" w:lineRule="auto"/>
        <w:rPr>
          <w:rFonts w:ascii="Times New Roman" w:hAnsi="Times New Roman" w:cs="Times New Roman"/>
          <w:b/>
        </w:rPr>
      </w:pPr>
      <w:r w:rsidRPr="00EF43A6">
        <w:rPr>
          <w:rFonts w:ascii="Times New Roman" w:hAnsi="Times New Roman" w:cs="Times New Roman"/>
        </w:rPr>
        <w:t>Chapters interested in hosting District Leadership Conference should send a proposal</w:t>
      </w:r>
      <w:r w:rsidR="008B1335">
        <w:rPr>
          <w:rFonts w:ascii="Times New Roman" w:hAnsi="Times New Roman" w:cs="Times New Roman"/>
        </w:rPr>
        <w:t xml:space="preserve"> and budget</w:t>
      </w:r>
      <w:r w:rsidRPr="00EF43A6">
        <w:rPr>
          <w:rFonts w:ascii="Times New Roman" w:hAnsi="Times New Roman" w:cs="Times New Roman"/>
        </w:rPr>
        <w:t xml:space="preserve"> to the District </w:t>
      </w:r>
      <w:r w:rsidR="008B1335">
        <w:rPr>
          <w:rFonts w:ascii="Times New Roman" w:hAnsi="Times New Roman" w:cs="Times New Roman"/>
        </w:rPr>
        <w:t>Councils</w:t>
      </w:r>
      <w:r w:rsidRPr="00EF43A6">
        <w:rPr>
          <w:rFonts w:ascii="Times New Roman" w:hAnsi="Times New Roman" w:cs="Times New Roman"/>
        </w:rPr>
        <w:t xml:space="preserve"> of Tau Beta Sigma and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by the prescribed deadline</w:t>
      </w:r>
      <w:r w:rsidR="008B1335">
        <w:rPr>
          <w:rFonts w:ascii="Times New Roman" w:hAnsi="Times New Roman" w:cs="Times New Roman"/>
        </w:rPr>
        <w:t xml:space="preserve"> set, with the understanding that this budget will be covered by the host chapters</w:t>
      </w:r>
      <w:bookmarkStart w:id="0" w:name="_GoBack"/>
      <w:bookmarkEnd w:id="0"/>
      <w:r w:rsidRPr="00EF43A6">
        <w:rPr>
          <w:rFonts w:ascii="Times New Roman" w:hAnsi="Times New Roman" w:cs="Times New Roman"/>
        </w:rPr>
        <w:t>. If no bids are received to host the Conference by the prescribed deadline, the District Councils will determine a site, which must be approved by the District Governors and Counselor(s).</w:t>
      </w:r>
    </w:p>
    <w:p w:rsidR="008B1335" w:rsidRPr="00EF43A6" w:rsidRDefault="008B1335" w:rsidP="00C872FD">
      <w:pPr>
        <w:pStyle w:val="ListParagraph"/>
        <w:numPr>
          <w:ilvl w:val="1"/>
          <w:numId w:val="6"/>
        </w:numPr>
        <w:spacing w:line="360" w:lineRule="auto"/>
        <w:rPr>
          <w:rFonts w:ascii="Times New Roman" w:hAnsi="Times New Roman" w:cs="Times New Roman"/>
          <w:b/>
        </w:rPr>
      </w:pPr>
      <w:r>
        <w:rPr>
          <w:rFonts w:ascii="Times New Roman" w:hAnsi="Times New Roman" w:cs="Times New Roman"/>
        </w:rPr>
        <w:t>District Leadership Conference is intended to be a free event for both host chapters and attendees. Therefore, host chapter(s) and the Vice Presidents of Membership must work together to minimize costs of the convention.</w:t>
      </w:r>
    </w:p>
    <w:p w:rsidR="00EF43A6" w:rsidRPr="00EF43A6" w:rsidRDefault="00C872FD" w:rsidP="00C872FD">
      <w:pPr>
        <w:pStyle w:val="ListParagraph"/>
        <w:numPr>
          <w:ilvl w:val="0"/>
          <w:numId w:val="6"/>
        </w:numPr>
        <w:spacing w:line="360" w:lineRule="auto"/>
        <w:rPr>
          <w:rFonts w:ascii="Times New Roman" w:hAnsi="Times New Roman" w:cs="Times New Roman"/>
        </w:rPr>
      </w:pPr>
      <w:r w:rsidRPr="00EF43A6">
        <w:rPr>
          <w:rFonts w:ascii="Times New Roman" w:hAnsi="Times New Roman" w:cs="Times New Roman"/>
          <w:i/>
        </w:rPr>
        <w:t>District Convention</w:t>
      </w:r>
    </w:p>
    <w:p w:rsidR="000B1BA2" w:rsidRPr="002D2D01"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Beginning in the 2018-2019 fiscal year, Southeast District Convention will be placed at a host city or host school.</w:t>
      </w:r>
    </w:p>
    <w:p w:rsidR="000B1BA2" w:rsidRPr="002D2D01"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The Southeast District Councils will accept bids to host the next year’s Southeast District Convention from host schools. Bids to host the convention in the following fiscal year must be received at least thirty (30) days prior to the Southeast District Convention of the current fiscal year.</w:t>
      </w:r>
    </w:p>
    <w:p w:rsidR="000B1BA2" w:rsidRPr="002D2D01" w:rsidRDefault="000B1BA2" w:rsidP="000B1BA2">
      <w:pPr>
        <w:pStyle w:val="NormalWeb"/>
        <w:numPr>
          <w:ilvl w:val="1"/>
          <w:numId w:val="6"/>
        </w:numPr>
        <w:spacing w:beforeLines="0" w:afterLines="0" w:after="0" w:line="360" w:lineRule="auto"/>
        <w:rPr>
          <w:sz w:val="24"/>
          <w:szCs w:val="24"/>
        </w:rPr>
      </w:pPr>
      <w:r w:rsidRPr="00E265E0">
        <w:rPr>
          <w:color w:val="000000"/>
          <w:sz w:val="24"/>
          <w:szCs w:val="24"/>
        </w:rPr>
        <w:t>Each bid from host schools must contain at least two available dates and a proposed budget. The Executive Council, the District Governors, and the District Counselor(s) shall choose the final date</w:t>
      </w:r>
    </w:p>
    <w:p w:rsidR="000B1BA2" w:rsidRPr="002D2D01"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Prior to the beginning of the Southeast District Convention, the Southeast District Councils may determine up to three potential host cities to host the convention for the following fiscal year.</w:t>
      </w:r>
    </w:p>
    <w:p w:rsidR="000B1BA2" w:rsidRPr="002D2D01"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 xml:space="preserve">Upon selection of the potential host cities, an event planner may be selected by the district counselors/governors to create an individual bid for each potential host city. Bids for each city must be presented at Southeast District Convention to the Joint Actions Committee of Kappa </w:t>
      </w:r>
      <w:proofErr w:type="spellStart"/>
      <w:r w:rsidRPr="002D2D01">
        <w:rPr>
          <w:color w:val="000000"/>
          <w:sz w:val="24"/>
          <w:szCs w:val="24"/>
        </w:rPr>
        <w:t>Kappa</w:t>
      </w:r>
      <w:proofErr w:type="spellEnd"/>
      <w:r w:rsidRPr="002D2D01">
        <w:rPr>
          <w:color w:val="000000"/>
          <w:sz w:val="24"/>
          <w:szCs w:val="24"/>
        </w:rPr>
        <w:t xml:space="preserve"> Psi and Tau Beta Sigma.</w:t>
      </w:r>
    </w:p>
    <w:p w:rsidR="000B1BA2" w:rsidRPr="002D2D01" w:rsidRDefault="000B1BA2" w:rsidP="000B1BA2">
      <w:pPr>
        <w:pStyle w:val="NormalWeb"/>
        <w:numPr>
          <w:ilvl w:val="1"/>
          <w:numId w:val="6"/>
        </w:numPr>
        <w:spacing w:beforeLines="0" w:afterLines="0" w:after="0" w:line="360" w:lineRule="auto"/>
        <w:rPr>
          <w:sz w:val="24"/>
          <w:szCs w:val="24"/>
        </w:rPr>
      </w:pPr>
      <w:r w:rsidRPr="00E265E0">
        <w:rPr>
          <w:color w:val="000000"/>
          <w:sz w:val="24"/>
          <w:szCs w:val="24"/>
        </w:rPr>
        <w:lastRenderedPageBreak/>
        <w:t xml:space="preserve">The host is not required to have a current active chapter of Tau Beta Sigma or Kappa </w:t>
      </w:r>
      <w:proofErr w:type="spellStart"/>
      <w:r w:rsidRPr="00E265E0">
        <w:rPr>
          <w:color w:val="000000"/>
          <w:sz w:val="24"/>
          <w:szCs w:val="24"/>
        </w:rPr>
        <w:t>Kappa</w:t>
      </w:r>
      <w:proofErr w:type="spellEnd"/>
      <w:r w:rsidRPr="00E265E0">
        <w:rPr>
          <w:color w:val="000000"/>
          <w:sz w:val="24"/>
          <w:szCs w:val="24"/>
        </w:rPr>
        <w:t xml:space="preserve"> Psi.</w:t>
      </w:r>
    </w:p>
    <w:p w:rsidR="000B1BA2" w:rsidRPr="002D2D01"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 xml:space="preserve">The Joint Actions Committee of Kappa </w:t>
      </w:r>
      <w:proofErr w:type="spellStart"/>
      <w:r w:rsidRPr="002D2D01">
        <w:rPr>
          <w:color w:val="000000"/>
          <w:sz w:val="24"/>
          <w:szCs w:val="24"/>
        </w:rPr>
        <w:t>Kappa</w:t>
      </w:r>
      <w:proofErr w:type="spellEnd"/>
      <w:r w:rsidRPr="002D2D01">
        <w:rPr>
          <w:color w:val="000000"/>
          <w:sz w:val="24"/>
          <w:szCs w:val="24"/>
        </w:rPr>
        <w:t xml:space="preserve"> Psi and Tau Beta Sigma will review each individual bid to determine the slate for the host school or city for the following fiscal year.</w:t>
      </w:r>
    </w:p>
    <w:p w:rsidR="000B1BA2" w:rsidRPr="002D2D01"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The slate will be presented to be voted on by the joint delegation at the closing joint session of the Southeast District Convention.</w:t>
      </w:r>
    </w:p>
    <w:p w:rsidR="000B1BA2" w:rsidRPr="002D2D01"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For conventions occurring at host cities, host chapters will be selected by the Southeast District Councils based on chapter involvement, leadership, and completion of district and national requirements. The respective councils may determine other eligibility factors.</w:t>
      </w:r>
    </w:p>
    <w:p w:rsidR="000B1BA2" w:rsidRPr="000B1BA2" w:rsidRDefault="000B1BA2" w:rsidP="000B1BA2">
      <w:pPr>
        <w:pStyle w:val="NormalWeb"/>
        <w:numPr>
          <w:ilvl w:val="1"/>
          <w:numId w:val="6"/>
        </w:numPr>
        <w:spacing w:beforeLines="0" w:afterLines="0" w:after="0" w:line="360" w:lineRule="auto"/>
        <w:rPr>
          <w:sz w:val="24"/>
          <w:szCs w:val="24"/>
        </w:rPr>
      </w:pPr>
      <w:r w:rsidRPr="002D2D01">
        <w:rPr>
          <w:color w:val="000000"/>
          <w:sz w:val="24"/>
          <w:szCs w:val="24"/>
        </w:rPr>
        <w:t>The host chapter’s primary location may differ from the selected host city. Numerous chapters may be selected as hosts for the SED Convention; to be determined by district councils based on chapter’s qualifications and the need for assistance.</w:t>
      </w:r>
    </w:p>
    <w:p w:rsidR="00EF43A6" w:rsidRDefault="00C872FD" w:rsidP="00C872FD">
      <w:pPr>
        <w:pStyle w:val="ListParagraph"/>
        <w:numPr>
          <w:ilvl w:val="1"/>
          <w:numId w:val="6"/>
        </w:numPr>
        <w:spacing w:line="360" w:lineRule="auto"/>
        <w:rPr>
          <w:rFonts w:ascii="Times New Roman" w:hAnsi="Times New Roman" w:cs="Times New Roman"/>
        </w:rPr>
      </w:pPr>
      <w:r w:rsidRPr="00EF43A6">
        <w:rPr>
          <w:rFonts w:ascii="Times New Roman" w:hAnsi="Times New Roman" w:cs="Times New Roman"/>
          <w:i/>
        </w:rPr>
        <w:t>Special Conventions</w:t>
      </w:r>
      <w:r w:rsidRPr="00EF43A6">
        <w:rPr>
          <w:rFonts w:ascii="Times New Roman" w:hAnsi="Times New Roman" w:cs="Times New Roman"/>
        </w:rPr>
        <w:t>. Special Conventions of the District may be called upon a favorable vote of seventy-five percent of the Chapters of the District in good standing, or upon unanimous recommendation of all of the District Officers.</w:t>
      </w:r>
    </w:p>
    <w:p w:rsidR="00EF43A6" w:rsidRDefault="00EF43A6" w:rsidP="00C872FD">
      <w:pPr>
        <w:pStyle w:val="ListParagraph"/>
        <w:numPr>
          <w:ilvl w:val="1"/>
          <w:numId w:val="6"/>
        </w:numPr>
        <w:spacing w:line="360" w:lineRule="auto"/>
        <w:rPr>
          <w:rFonts w:ascii="Times New Roman" w:hAnsi="Times New Roman" w:cs="Times New Roman"/>
        </w:rPr>
      </w:pPr>
      <w:r>
        <w:rPr>
          <w:rFonts w:ascii="Times New Roman" w:hAnsi="Times New Roman" w:cs="Times New Roman"/>
        </w:rPr>
        <w:t>A ninety-</w:t>
      </w:r>
      <w:r w:rsidR="00C872FD" w:rsidRPr="00EF43A6">
        <w:rPr>
          <w:rFonts w:ascii="Times New Roman" w:hAnsi="Times New Roman" w:cs="Times New Roman"/>
        </w:rPr>
        <w:t>day written notice prior to the dates of all District Conventions shall be given to all National Officers, District Counselor(s), District Officers, and Chapters of the District by the National Executive Director and the District Secretary-Treasurer.</w:t>
      </w:r>
    </w:p>
    <w:p w:rsidR="00C872FD" w:rsidRPr="00EF43A6" w:rsidRDefault="00C872FD" w:rsidP="00C872FD">
      <w:pPr>
        <w:pStyle w:val="ListParagraph"/>
        <w:numPr>
          <w:ilvl w:val="1"/>
          <w:numId w:val="6"/>
        </w:numPr>
        <w:spacing w:line="360" w:lineRule="auto"/>
        <w:rPr>
          <w:rFonts w:ascii="Times New Roman" w:hAnsi="Times New Roman" w:cs="Times New Roman"/>
        </w:rPr>
      </w:pPr>
      <w:r w:rsidRPr="00EF43A6">
        <w:rPr>
          <w:rFonts w:ascii="Times New Roman" w:hAnsi="Times New Roman" w:cs="Times New Roman"/>
          <w:i/>
        </w:rPr>
        <w:t>Quorum</w:t>
      </w:r>
      <w:r w:rsidRPr="00EF43A6">
        <w:rPr>
          <w:rFonts w:ascii="Times New Roman" w:hAnsi="Times New Roman" w:cs="Times New Roman"/>
        </w:rPr>
        <w:t>. Official delegates, or their proxies, from a simple majority of the Chapters of the District in good standing, together with at least two of the District Officers, shall constitute a quorum at all meetings of the District.</w:t>
      </w:r>
    </w:p>
    <w:p w:rsidR="00C872FD" w:rsidRPr="00EF43A6" w:rsidRDefault="00C872FD" w:rsidP="00EF43A6">
      <w:pPr>
        <w:pStyle w:val="ListParagraph"/>
        <w:numPr>
          <w:ilvl w:val="0"/>
          <w:numId w:val="6"/>
        </w:numPr>
        <w:spacing w:line="360" w:lineRule="auto"/>
        <w:rPr>
          <w:rFonts w:ascii="Times New Roman" w:hAnsi="Times New Roman" w:cs="Times New Roman"/>
        </w:rPr>
      </w:pPr>
      <w:r w:rsidRPr="00EF43A6">
        <w:rPr>
          <w:rFonts w:ascii="Times New Roman" w:hAnsi="Times New Roman" w:cs="Times New Roman"/>
          <w:i/>
        </w:rPr>
        <w:t>Business</w:t>
      </w:r>
      <w:r w:rsidRPr="00EF43A6">
        <w:rPr>
          <w:rFonts w:ascii="Times New Roman" w:hAnsi="Times New Roman" w:cs="Times New Roman"/>
        </w:rPr>
        <w:t>. Business at District meetings shall be determined by the District Officers with approval from the District Counselor(s). No official business of the District Convention shall be conducted on the evening prior to the first complete day of business, except in cases of Conventions shorter than two complete days of business.</w:t>
      </w:r>
    </w:p>
    <w:p w:rsidR="00C872FD" w:rsidRPr="00EF43A6" w:rsidRDefault="00C872FD" w:rsidP="00EF43A6">
      <w:pPr>
        <w:pStyle w:val="ListParagraph"/>
        <w:numPr>
          <w:ilvl w:val="0"/>
          <w:numId w:val="6"/>
        </w:numPr>
        <w:spacing w:line="360" w:lineRule="auto"/>
        <w:rPr>
          <w:rFonts w:ascii="Times New Roman" w:hAnsi="Times New Roman" w:cs="Times New Roman"/>
        </w:rPr>
      </w:pPr>
      <w:r w:rsidRPr="00EF43A6">
        <w:rPr>
          <w:rFonts w:ascii="Times New Roman" w:hAnsi="Times New Roman" w:cs="Times New Roman"/>
        </w:rPr>
        <w:t xml:space="preserve">For the purposes of preparation for District Convention, and of parliamentary correctness, the three committees of Robert’s Rules of Order, Newly Revised, section 59 (that is, the </w:t>
      </w:r>
      <w:r w:rsidRPr="00EF43A6">
        <w:rPr>
          <w:rFonts w:ascii="Times New Roman" w:hAnsi="Times New Roman" w:cs="Times New Roman"/>
        </w:rPr>
        <w:lastRenderedPageBreak/>
        <w:t>Credentials Committee, the Committee on Standing Rules, and the Program Committee), shall consist of some or all of the members of the Host Chapter along with the District Executive Council. The District President shall officially chair these committees. Provided that preparations for District Convention progress to the satisfaction of the Executive Council, these committees shall not be required to meet formally.</w:t>
      </w:r>
    </w:p>
    <w:p w:rsidR="00C872FD" w:rsidRPr="00251588" w:rsidRDefault="00C872FD" w:rsidP="00C872FD">
      <w:pPr>
        <w:spacing w:line="360" w:lineRule="auto"/>
        <w:rPr>
          <w:rFonts w:ascii="Times New Roman" w:hAnsi="Times New Roman" w:cs="Times New Roman"/>
        </w:rPr>
      </w:pPr>
    </w:p>
    <w:p w:rsidR="00C872FD" w:rsidRPr="00EF43A6" w:rsidRDefault="00C872FD" w:rsidP="00C872FD">
      <w:pPr>
        <w:spacing w:line="360" w:lineRule="auto"/>
        <w:rPr>
          <w:rFonts w:ascii="Times New Roman" w:hAnsi="Times New Roman" w:cs="Times New Roman"/>
          <w:b/>
        </w:rPr>
      </w:pPr>
      <w:r w:rsidRPr="00F52D5A">
        <w:rPr>
          <w:rFonts w:ascii="Times New Roman" w:hAnsi="Times New Roman" w:cs="Times New Roman"/>
          <w:b/>
        </w:rPr>
        <w:t>Article VIII: Reading Band and Auxiliary Clinic</w:t>
      </w:r>
    </w:p>
    <w:p w:rsidR="00EF43A6" w:rsidRDefault="00C872FD" w:rsidP="00C872FD">
      <w:pPr>
        <w:pStyle w:val="ListParagraph"/>
        <w:numPr>
          <w:ilvl w:val="0"/>
          <w:numId w:val="7"/>
        </w:numPr>
        <w:spacing w:line="360" w:lineRule="auto"/>
        <w:rPr>
          <w:rFonts w:ascii="Times New Roman" w:hAnsi="Times New Roman" w:cs="Times New Roman"/>
        </w:rPr>
      </w:pPr>
      <w:r w:rsidRPr="00EF43A6">
        <w:rPr>
          <w:rFonts w:ascii="Times New Roman" w:hAnsi="Times New Roman" w:cs="Times New Roman"/>
          <w:i/>
        </w:rPr>
        <w:t>Reading Band</w:t>
      </w:r>
      <w:r w:rsidRPr="00EF43A6">
        <w:rPr>
          <w:rFonts w:ascii="Times New Roman" w:hAnsi="Times New Roman" w:cs="Times New Roman"/>
        </w:rPr>
        <w:t>. At each District Convention, there shall be held a Reading Band open to all college band members and directors, but without preference to membership in Tau Beta Sigma, unless circumstances prevent its feasibility. The Chapter(s) hosting District Convention shall be responsible for the logistics of the Reading Band. It shall be the District Council’s duty to provide a director and music with the assistance of the Host Chapter(s) if needed.</w:t>
      </w:r>
    </w:p>
    <w:p w:rsidR="00C872FD" w:rsidRPr="00EF43A6" w:rsidRDefault="00C872FD" w:rsidP="00C872FD">
      <w:pPr>
        <w:pStyle w:val="ListParagraph"/>
        <w:numPr>
          <w:ilvl w:val="0"/>
          <w:numId w:val="7"/>
        </w:numPr>
        <w:spacing w:line="360" w:lineRule="auto"/>
        <w:rPr>
          <w:rFonts w:ascii="Times New Roman" w:hAnsi="Times New Roman" w:cs="Times New Roman"/>
        </w:rPr>
      </w:pPr>
      <w:r w:rsidRPr="00EF43A6">
        <w:rPr>
          <w:rFonts w:ascii="Times New Roman" w:hAnsi="Times New Roman" w:cs="Times New Roman"/>
          <w:i/>
        </w:rPr>
        <w:t>Auxiliary Clinic</w:t>
      </w:r>
      <w:r w:rsidRPr="00EF43A6">
        <w:rPr>
          <w:rFonts w:ascii="Times New Roman" w:hAnsi="Times New Roman" w:cs="Times New Roman"/>
        </w:rPr>
        <w:t>. At each District Convention there shall be held an Auxiliary Clinic open to all college auxiliary members, but without preference to membership in Tau Beta Sigma, unless circumstances prevent its feasibility. The Chapter(s) hosting District Convention shall be responsible for the logistics of the Auxiliary Clinic. It shall be the District Council’s duty to provide a clinician with the assistance of the Host Chapter(s) if needed.</w:t>
      </w:r>
    </w:p>
    <w:p w:rsidR="00C872FD" w:rsidRPr="00251588" w:rsidRDefault="00C872FD" w:rsidP="00C872FD">
      <w:pPr>
        <w:spacing w:line="360" w:lineRule="auto"/>
        <w:rPr>
          <w:rFonts w:ascii="Times New Roman" w:hAnsi="Times New Roman" w:cs="Times New Roman"/>
        </w:rPr>
      </w:pPr>
    </w:p>
    <w:p w:rsidR="00C872FD" w:rsidRPr="00EF43A6" w:rsidRDefault="00C872FD" w:rsidP="00C872FD">
      <w:pPr>
        <w:spacing w:line="360" w:lineRule="auto"/>
        <w:rPr>
          <w:rFonts w:ascii="Times New Roman" w:hAnsi="Times New Roman" w:cs="Times New Roman"/>
          <w:b/>
        </w:rPr>
      </w:pPr>
      <w:r w:rsidRPr="00F52D5A">
        <w:rPr>
          <w:rFonts w:ascii="Times New Roman" w:hAnsi="Times New Roman" w:cs="Times New Roman"/>
          <w:b/>
        </w:rPr>
        <w:t>Article IX: Finances</w:t>
      </w:r>
    </w:p>
    <w:p w:rsidR="00C872FD" w:rsidRPr="00EF43A6" w:rsidRDefault="00C872FD" w:rsidP="00C872FD">
      <w:pPr>
        <w:pStyle w:val="ListParagraph"/>
        <w:numPr>
          <w:ilvl w:val="0"/>
          <w:numId w:val="8"/>
        </w:numPr>
        <w:spacing w:line="360" w:lineRule="auto"/>
        <w:rPr>
          <w:rFonts w:ascii="Times New Roman" w:hAnsi="Times New Roman" w:cs="Times New Roman"/>
          <w:i/>
        </w:rPr>
      </w:pPr>
      <w:r w:rsidRPr="00EF43A6">
        <w:rPr>
          <w:rFonts w:ascii="Times New Roman" w:hAnsi="Times New Roman" w:cs="Times New Roman"/>
          <w:i/>
        </w:rPr>
        <w:t>General Finances</w:t>
      </w:r>
    </w:p>
    <w:p w:rsidR="00C872FD" w:rsidRPr="00EF43A6" w:rsidRDefault="00C872FD" w:rsidP="00EF43A6">
      <w:pPr>
        <w:pStyle w:val="ListParagraph"/>
        <w:numPr>
          <w:ilvl w:val="1"/>
          <w:numId w:val="6"/>
        </w:numPr>
        <w:spacing w:line="360" w:lineRule="auto"/>
        <w:rPr>
          <w:rFonts w:ascii="Times New Roman" w:hAnsi="Times New Roman" w:cs="Times New Roman"/>
        </w:rPr>
      </w:pPr>
      <w:r w:rsidRPr="00EF43A6">
        <w:rPr>
          <w:rFonts w:ascii="Times New Roman" w:hAnsi="Times New Roman" w:cs="Times New Roman"/>
        </w:rPr>
        <w:t>The District’s revenue shall be derived from a per capita allotment provided by the National Organization. This money shall remain in National account(s) until requested in writing by all of the District Counselor(s) and Secretary-Treasurer.</w:t>
      </w:r>
    </w:p>
    <w:p w:rsidR="00C872FD" w:rsidRPr="00EF43A6" w:rsidRDefault="00C872FD" w:rsidP="00EF43A6">
      <w:pPr>
        <w:pStyle w:val="ListParagraph"/>
        <w:numPr>
          <w:ilvl w:val="1"/>
          <w:numId w:val="6"/>
        </w:numPr>
        <w:spacing w:line="360" w:lineRule="auto"/>
        <w:rPr>
          <w:rFonts w:ascii="Times New Roman" w:hAnsi="Times New Roman" w:cs="Times New Roman"/>
        </w:rPr>
      </w:pPr>
      <w:r w:rsidRPr="00EF43A6">
        <w:rPr>
          <w:rFonts w:ascii="Times New Roman" w:hAnsi="Times New Roman" w:cs="Times New Roman"/>
        </w:rPr>
        <w:t>The District Secretary-Treasurer shall keep a record of all donations and contributions apart from the operating budget. Such monies must be deposited with National Headquarters.</w:t>
      </w:r>
    </w:p>
    <w:p w:rsidR="00C872FD" w:rsidRPr="00EF43A6" w:rsidRDefault="00C872FD" w:rsidP="00EF43A6">
      <w:pPr>
        <w:pStyle w:val="ListParagraph"/>
        <w:numPr>
          <w:ilvl w:val="1"/>
          <w:numId w:val="6"/>
        </w:numPr>
        <w:spacing w:line="360" w:lineRule="auto"/>
        <w:rPr>
          <w:rFonts w:ascii="Times New Roman" w:hAnsi="Times New Roman" w:cs="Times New Roman"/>
        </w:rPr>
      </w:pPr>
      <w:r w:rsidRPr="00EF43A6">
        <w:rPr>
          <w:rFonts w:ascii="Times New Roman" w:hAnsi="Times New Roman" w:cs="Times New Roman"/>
        </w:rPr>
        <w:t>District fund requisitions must be submitted to the District Secretary-Treasurer within sixty days of the expense, or such expenses shall not be reimbursed.</w:t>
      </w:r>
    </w:p>
    <w:p w:rsidR="00C872FD" w:rsidRPr="00EF43A6" w:rsidRDefault="00C872FD" w:rsidP="00EF43A6">
      <w:pPr>
        <w:pStyle w:val="ListParagraph"/>
        <w:numPr>
          <w:ilvl w:val="1"/>
          <w:numId w:val="6"/>
        </w:numPr>
        <w:spacing w:line="360" w:lineRule="auto"/>
        <w:rPr>
          <w:rFonts w:ascii="Times New Roman" w:hAnsi="Times New Roman" w:cs="Times New Roman"/>
        </w:rPr>
      </w:pPr>
      <w:r w:rsidRPr="00EF43A6">
        <w:rPr>
          <w:rFonts w:ascii="Times New Roman" w:hAnsi="Times New Roman" w:cs="Times New Roman"/>
        </w:rPr>
        <w:lastRenderedPageBreak/>
        <w:t>To ensure the availability of capital for the entire term of office, District Officers may spend at most half of their budgeted funds during the first half of their term.</w:t>
      </w:r>
    </w:p>
    <w:p w:rsidR="00C872FD" w:rsidRPr="00EF43A6" w:rsidRDefault="00C872FD" w:rsidP="00C872FD">
      <w:pPr>
        <w:pStyle w:val="ListParagraph"/>
        <w:numPr>
          <w:ilvl w:val="1"/>
          <w:numId w:val="6"/>
        </w:numPr>
        <w:spacing w:line="360" w:lineRule="auto"/>
        <w:rPr>
          <w:rFonts w:ascii="Times New Roman" w:hAnsi="Times New Roman" w:cs="Times New Roman"/>
        </w:rPr>
      </w:pPr>
      <w:r w:rsidRPr="00EF43A6">
        <w:rPr>
          <w:rFonts w:ascii="Times New Roman" w:hAnsi="Times New Roman" w:cs="Times New Roman"/>
        </w:rPr>
        <w:t>District Officers may not claim any allocated funds for the reimbursement of meals.</w:t>
      </w:r>
    </w:p>
    <w:p w:rsidR="00EF43A6" w:rsidRPr="00EF43A6" w:rsidRDefault="00C872FD" w:rsidP="00EF43A6">
      <w:pPr>
        <w:pStyle w:val="ListParagraph"/>
        <w:numPr>
          <w:ilvl w:val="0"/>
          <w:numId w:val="8"/>
        </w:numPr>
        <w:spacing w:line="360" w:lineRule="auto"/>
        <w:rPr>
          <w:rFonts w:ascii="Times New Roman" w:hAnsi="Times New Roman" w:cs="Times New Roman"/>
        </w:rPr>
      </w:pPr>
      <w:r w:rsidRPr="00EF43A6">
        <w:rPr>
          <w:rFonts w:ascii="Times New Roman" w:hAnsi="Times New Roman" w:cs="Times New Roman"/>
          <w:i/>
        </w:rPr>
        <w:t>Rainy Day Fund</w:t>
      </w:r>
    </w:p>
    <w:p w:rsidR="00EF43A6" w:rsidRDefault="00C872FD" w:rsidP="00C872FD">
      <w:pPr>
        <w:pStyle w:val="ListParagraph"/>
        <w:numPr>
          <w:ilvl w:val="1"/>
          <w:numId w:val="8"/>
        </w:numPr>
        <w:spacing w:line="360" w:lineRule="auto"/>
        <w:rPr>
          <w:rFonts w:ascii="Times New Roman" w:hAnsi="Times New Roman" w:cs="Times New Roman"/>
        </w:rPr>
      </w:pPr>
      <w:r w:rsidRPr="00EF43A6">
        <w:rPr>
          <w:rFonts w:ascii="Times New Roman" w:hAnsi="Times New Roman" w:cs="Times New Roman"/>
        </w:rPr>
        <w:t xml:space="preserve">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shall be an emergency fund consisting of contributions from the various Chapters and Colonies of the District for the purpose of assisting those Chapters and Colonies in need of financial assistance.</w:t>
      </w:r>
    </w:p>
    <w:p w:rsidR="00EF43A6" w:rsidRDefault="00C872FD" w:rsidP="00C872FD">
      <w:pPr>
        <w:pStyle w:val="ListParagraph"/>
        <w:numPr>
          <w:ilvl w:val="1"/>
          <w:numId w:val="8"/>
        </w:numPr>
        <w:spacing w:line="360" w:lineRule="auto"/>
        <w:rPr>
          <w:rFonts w:ascii="Times New Roman" w:hAnsi="Times New Roman" w:cs="Times New Roman"/>
        </w:rPr>
      </w:pPr>
      <w:r w:rsidRPr="00EF43A6">
        <w:rPr>
          <w:rFonts w:ascii="Times New Roman" w:hAnsi="Times New Roman" w:cs="Times New Roman"/>
        </w:rPr>
        <w:t xml:space="preserve">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shall also be used to pay the first year Chapter fee of newly chartered Chapters in the District.</w:t>
      </w:r>
    </w:p>
    <w:p w:rsidR="00EF43A6" w:rsidRDefault="00C872FD" w:rsidP="00C872FD">
      <w:pPr>
        <w:pStyle w:val="ListParagraph"/>
        <w:numPr>
          <w:ilvl w:val="1"/>
          <w:numId w:val="8"/>
        </w:numPr>
        <w:spacing w:line="360" w:lineRule="auto"/>
        <w:rPr>
          <w:rFonts w:ascii="Times New Roman" w:hAnsi="Times New Roman" w:cs="Times New Roman"/>
        </w:rPr>
      </w:pPr>
      <w:r w:rsidRPr="00EF43A6">
        <w:rPr>
          <w:rFonts w:ascii="Times New Roman" w:hAnsi="Times New Roman" w:cs="Times New Roman"/>
        </w:rPr>
        <w:t xml:space="preserve">Financial need for distributions from 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shall be determined by the District Executive Council based on submitted documentation.</w:t>
      </w:r>
    </w:p>
    <w:p w:rsidR="00C872FD" w:rsidRPr="006105D1" w:rsidRDefault="00C872FD" w:rsidP="00C872FD">
      <w:pPr>
        <w:pStyle w:val="ListParagraph"/>
        <w:numPr>
          <w:ilvl w:val="1"/>
          <w:numId w:val="8"/>
        </w:numPr>
        <w:spacing w:line="360" w:lineRule="auto"/>
        <w:rPr>
          <w:rFonts w:ascii="Times New Roman" w:hAnsi="Times New Roman" w:cs="Times New Roman"/>
        </w:rPr>
      </w:pPr>
      <w:r w:rsidRPr="00EF43A6">
        <w:rPr>
          <w:rFonts w:ascii="Times New Roman" w:hAnsi="Times New Roman" w:cs="Times New Roman"/>
        </w:rPr>
        <w:t>Any balance remaining in the fund in excess of two hundred dollars at the end of the fiscal year will remain in the fund for the following fiscal year.</w:t>
      </w:r>
    </w:p>
    <w:p w:rsidR="00C872FD" w:rsidRPr="006105D1" w:rsidRDefault="00C872FD" w:rsidP="00C872FD">
      <w:pPr>
        <w:pStyle w:val="ListParagraph"/>
        <w:numPr>
          <w:ilvl w:val="1"/>
          <w:numId w:val="8"/>
        </w:numPr>
        <w:spacing w:line="360" w:lineRule="auto"/>
        <w:rPr>
          <w:rFonts w:ascii="Times New Roman" w:hAnsi="Times New Roman" w:cs="Times New Roman"/>
        </w:rPr>
      </w:pPr>
      <w:r w:rsidRPr="006105D1">
        <w:rPr>
          <w:rFonts w:ascii="Times New Roman" w:hAnsi="Times New Roman" w:cs="Times New Roman"/>
        </w:rPr>
        <w:t xml:space="preserve">To obtain distributions from the </w:t>
      </w:r>
      <w:proofErr w:type="gramStart"/>
      <w:r w:rsidRPr="006105D1">
        <w:rPr>
          <w:rFonts w:ascii="Times New Roman" w:hAnsi="Times New Roman" w:cs="Times New Roman"/>
        </w:rPr>
        <w:t>Rainy Day</w:t>
      </w:r>
      <w:proofErr w:type="gramEnd"/>
      <w:r w:rsidRPr="006105D1">
        <w:rPr>
          <w:rFonts w:ascii="Times New Roman" w:hAnsi="Times New Roman" w:cs="Times New Roman"/>
        </w:rPr>
        <w:t xml:space="preserve"> Fund, a Chapter or Colony must contact the District Secretary-Treasurer for advisement. </w:t>
      </w:r>
    </w:p>
    <w:p w:rsidR="00C872FD" w:rsidRPr="006105D1" w:rsidRDefault="00C872FD" w:rsidP="006105D1">
      <w:pPr>
        <w:pStyle w:val="ListParagraph"/>
        <w:numPr>
          <w:ilvl w:val="1"/>
          <w:numId w:val="8"/>
        </w:numPr>
        <w:spacing w:line="360" w:lineRule="auto"/>
        <w:rPr>
          <w:rFonts w:ascii="Times New Roman" w:hAnsi="Times New Roman" w:cs="Times New Roman"/>
        </w:rPr>
      </w:pPr>
      <w:r w:rsidRPr="006105D1">
        <w:rPr>
          <w:rFonts w:ascii="Times New Roman" w:hAnsi="Times New Roman" w:cs="Times New Roman"/>
        </w:rPr>
        <w:t xml:space="preserve">Requests for distributions from the </w:t>
      </w:r>
      <w:proofErr w:type="gramStart"/>
      <w:r w:rsidRPr="006105D1">
        <w:rPr>
          <w:rFonts w:ascii="Times New Roman" w:hAnsi="Times New Roman" w:cs="Times New Roman"/>
        </w:rPr>
        <w:t>Rainy Day</w:t>
      </w:r>
      <w:proofErr w:type="gramEnd"/>
      <w:r w:rsidRPr="006105D1">
        <w:rPr>
          <w:rFonts w:ascii="Times New Roman" w:hAnsi="Times New Roman" w:cs="Times New Roman"/>
        </w:rPr>
        <w:t xml:space="preserve"> Fund are subject to the approval of the District Officers. Distributions shall be considered donations to the requesting Chapter or Colony.</w:t>
      </w:r>
    </w:p>
    <w:p w:rsidR="00C872FD" w:rsidRPr="00251588" w:rsidRDefault="00C872FD" w:rsidP="00C872FD">
      <w:pPr>
        <w:spacing w:line="360" w:lineRule="auto"/>
        <w:rPr>
          <w:rFonts w:ascii="Times New Roman" w:hAnsi="Times New Roman" w:cs="Times New Roman"/>
        </w:rPr>
      </w:pPr>
    </w:p>
    <w:p w:rsidR="006105D1" w:rsidRDefault="006105D1">
      <w:pPr>
        <w:rPr>
          <w:rFonts w:ascii="Times New Roman" w:hAnsi="Times New Roman" w:cs="Times New Roman"/>
          <w:b/>
        </w:rPr>
      </w:pPr>
      <w:r>
        <w:rPr>
          <w:rFonts w:ascii="Times New Roman" w:hAnsi="Times New Roman" w:cs="Times New Roman"/>
          <w:b/>
        </w:rPr>
        <w:br w:type="page"/>
      </w:r>
    </w:p>
    <w:p w:rsidR="00C872FD" w:rsidRPr="006105D1" w:rsidRDefault="00C872FD" w:rsidP="00C872FD">
      <w:pPr>
        <w:spacing w:line="360" w:lineRule="auto"/>
        <w:rPr>
          <w:rFonts w:ascii="Times New Roman" w:hAnsi="Times New Roman" w:cs="Times New Roman"/>
          <w:b/>
        </w:rPr>
      </w:pPr>
      <w:r w:rsidRPr="00F52D5A">
        <w:rPr>
          <w:rFonts w:ascii="Times New Roman" w:hAnsi="Times New Roman" w:cs="Times New Roman"/>
          <w:b/>
        </w:rPr>
        <w:lastRenderedPageBreak/>
        <w:t>Article X: Joint Affairs</w:t>
      </w:r>
    </w:p>
    <w:p w:rsidR="00C872FD" w:rsidRPr="00E4039C" w:rsidRDefault="00C872FD" w:rsidP="00E4039C">
      <w:pPr>
        <w:pStyle w:val="ListParagraph"/>
        <w:numPr>
          <w:ilvl w:val="0"/>
          <w:numId w:val="10"/>
        </w:numPr>
        <w:spacing w:line="360" w:lineRule="auto"/>
        <w:rPr>
          <w:rFonts w:ascii="Times New Roman" w:hAnsi="Times New Roman" w:cs="Times New Roman"/>
        </w:rPr>
      </w:pPr>
      <w:r w:rsidRPr="00E4039C">
        <w:rPr>
          <w:rFonts w:ascii="Times New Roman" w:hAnsi="Times New Roman" w:cs="Times New Roman"/>
        </w:rPr>
        <w:t>The rules of order for all joint meetings with Kappa Kappa Psi shall be Robert’s Rules of Order, Newly Revised.</w:t>
      </w:r>
    </w:p>
    <w:p w:rsidR="00C872FD" w:rsidRPr="00E4039C" w:rsidRDefault="00C872FD" w:rsidP="00E4039C">
      <w:pPr>
        <w:pStyle w:val="ListParagraph"/>
        <w:numPr>
          <w:ilvl w:val="0"/>
          <w:numId w:val="10"/>
        </w:numPr>
        <w:spacing w:line="360" w:lineRule="auto"/>
        <w:rPr>
          <w:rFonts w:ascii="Times New Roman" w:hAnsi="Times New Roman" w:cs="Times New Roman"/>
        </w:rPr>
      </w:pPr>
      <w:r w:rsidRPr="00E4039C">
        <w:rPr>
          <w:rFonts w:ascii="Times New Roman" w:hAnsi="Times New Roman" w:cs="Times New Roman"/>
        </w:rPr>
        <w:t xml:space="preserve">Joint sessions shall be governed by the presiding officers of Tau Beta Sigma and Kappa </w:t>
      </w:r>
      <w:proofErr w:type="spellStart"/>
      <w:r w:rsidRPr="00E4039C">
        <w:rPr>
          <w:rFonts w:ascii="Times New Roman" w:hAnsi="Times New Roman" w:cs="Times New Roman"/>
        </w:rPr>
        <w:t>Kappa</w:t>
      </w:r>
      <w:proofErr w:type="spellEnd"/>
      <w:r w:rsidRPr="00E4039C">
        <w:rPr>
          <w:rFonts w:ascii="Times New Roman" w:hAnsi="Times New Roman" w:cs="Times New Roman"/>
        </w:rPr>
        <w:t xml:space="preserve"> Psi jointly. All officers from each organization shall be responsible for performing their duties as coordinated by the two presiding officers.</w:t>
      </w:r>
    </w:p>
    <w:p w:rsidR="00C872FD" w:rsidRPr="00E4039C" w:rsidRDefault="00C872FD" w:rsidP="00E4039C">
      <w:pPr>
        <w:pStyle w:val="ListParagraph"/>
        <w:numPr>
          <w:ilvl w:val="0"/>
          <w:numId w:val="10"/>
        </w:numPr>
        <w:spacing w:line="360" w:lineRule="auto"/>
        <w:rPr>
          <w:rFonts w:ascii="Times New Roman" w:hAnsi="Times New Roman" w:cs="Times New Roman"/>
        </w:rPr>
      </w:pPr>
      <w:r w:rsidRPr="00E4039C">
        <w:rPr>
          <w:rFonts w:ascii="Times New Roman" w:hAnsi="Times New Roman" w:cs="Times New Roman"/>
        </w:rPr>
        <w:t>The agenda for each joint session shall be considered by the two presiding officers prior to each session.</w:t>
      </w:r>
    </w:p>
    <w:p w:rsidR="00C872FD" w:rsidRPr="00E4039C" w:rsidRDefault="00C872FD" w:rsidP="00E4039C">
      <w:pPr>
        <w:pStyle w:val="ListParagraph"/>
        <w:numPr>
          <w:ilvl w:val="0"/>
          <w:numId w:val="10"/>
        </w:numPr>
        <w:spacing w:line="360" w:lineRule="auto"/>
        <w:rPr>
          <w:rFonts w:ascii="Times New Roman" w:hAnsi="Times New Roman" w:cs="Times New Roman"/>
        </w:rPr>
      </w:pPr>
      <w:r w:rsidRPr="00E4039C">
        <w:rPr>
          <w:rFonts w:ascii="Times New Roman" w:hAnsi="Times New Roman" w:cs="Times New Roman"/>
        </w:rPr>
        <w:t>A motion shall only be considered when moved by a delegate of one organization and seconded by a delegate of the other.</w:t>
      </w:r>
    </w:p>
    <w:p w:rsidR="00C872FD" w:rsidRPr="00E4039C" w:rsidRDefault="00C872FD" w:rsidP="00E4039C">
      <w:pPr>
        <w:pStyle w:val="ListParagraph"/>
        <w:numPr>
          <w:ilvl w:val="0"/>
          <w:numId w:val="10"/>
        </w:numPr>
        <w:spacing w:line="360" w:lineRule="auto"/>
        <w:rPr>
          <w:rFonts w:ascii="Times New Roman" w:hAnsi="Times New Roman" w:cs="Times New Roman"/>
        </w:rPr>
      </w:pPr>
      <w:r w:rsidRPr="00E4039C">
        <w:rPr>
          <w:rFonts w:ascii="Times New Roman" w:hAnsi="Times New Roman" w:cs="Times New Roman"/>
        </w:rPr>
        <w:t xml:space="preserve">The Joint Chapter of the Southeast District of Kappa </w:t>
      </w:r>
      <w:proofErr w:type="spellStart"/>
      <w:r w:rsidRPr="00E4039C">
        <w:rPr>
          <w:rFonts w:ascii="Times New Roman" w:hAnsi="Times New Roman" w:cs="Times New Roman"/>
        </w:rPr>
        <w:t>Kappa</w:t>
      </w:r>
      <w:proofErr w:type="spellEnd"/>
      <w:r w:rsidRPr="00E4039C">
        <w:rPr>
          <w:rFonts w:ascii="Times New Roman" w:hAnsi="Times New Roman" w:cs="Times New Roman"/>
        </w:rPr>
        <w:t xml:space="preserve"> Psi and Tau Beta Sigma shall be comprised of the seated delegates of each organization meeting together at District Convention.</w:t>
      </w:r>
    </w:p>
    <w:p w:rsidR="00C872FD" w:rsidRPr="00E4039C" w:rsidRDefault="00C872FD" w:rsidP="00E4039C">
      <w:pPr>
        <w:pStyle w:val="ListParagraph"/>
        <w:numPr>
          <w:ilvl w:val="0"/>
          <w:numId w:val="10"/>
        </w:numPr>
        <w:spacing w:line="360" w:lineRule="auto"/>
        <w:rPr>
          <w:rFonts w:ascii="Times New Roman" w:hAnsi="Times New Roman" w:cs="Times New Roman"/>
        </w:rPr>
      </w:pPr>
      <w:r w:rsidRPr="00E4039C">
        <w:rPr>
          <w:rFonts w:ascii="Times New Roman" w:hAnsi="Times New Roman" w:cs="Times New Roman"/>
        </w:rPr>
        <w:t>Voting delegates for joint meetings shall consist of all of the delegates representing individual Chapters in the District.</w:t>
      </w:r>
    </w:p>
    <w:p w:rsidR="00C872FD" w:rsidRPr="00E4039C" w:rsidRDefault="00C872FD" w:rsidP="00E4039C">
      <w:pPr>
        <w:pStyle w:val="ListParagraph"/>
        <w:numPr>
          <w:ilvl w:val="0"/>
          <w:numId w:val="10"/>
        </w:numPr>
        <w:spacing w:line="360" w:lineRule="auto"/>
        <w:rPr>
          <w:rFonts w:ascii="Times New Roman" w:hAnsi="Times New Roman" w:cs="Times New Roman"/>
        </w:rPr>
      </w:pPr>
      <w:r w:rsidRPr="00E4039C">
        <w:rPr>
          <w:rFonts w:ascii="Times New Roman" w:hAnsi="Times New Roman" w:cs="Times New Roman"/>
        </w:rPr>
        <w:t xml:space="preserve">A joint resolution or motion shall be considered passed only when passed by both a simple majority vote of the Kappa </w:t>
      </w:r>
      <w:proofErr w:type="spellStart"/>
      <w:r w:rsidRPr="00E4039C">
        <w:rPr>
          <w:rFonts w:ascii="Times New Roman" w:hAnsi="Times New Roman" w:cs="Times New Roman"/>
        </w:rPr>
        <w:t>Kappa</w:t>
      </w:r>
      <w:proofErr w:type="spellEnd"/>
      <w:r w:rsidRPr="00E4039C">
        <w:rPr>
          <w:rFonts w:ascii="Times New Roman" w:hAnsi="Times New Roman" w:cs="Times New Roman"/>
        </w:rPr>
        <w:t xml:space="preserve"> Psi voting delegates and a simple majority vote of the Tau Beta Sigma voting delegates, with both such votes taking place during joint session.</w:t>
      </w:r>
    </w:p>
    <w:p w:rsidR="0084398A" w:rsidRDefault="008B1335"/>
    <w:sectPr w:rsidR="0084398A" w:rsidSect="007A6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1274"/>
    <w:multiLevelType w:val="hybridMultilevel"/>
    <w:tmpl w:val="D1B2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5ED2"/>
    <w:multiLevelType w:val="hybridMultilevel"/>
    <w:tmpl w:val="B9160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D638A"/>
    <w:multiLevelType w:val="hybridMultilevel"/>
    <w:tmpl w:val="F7C8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02292"/>
    <w:multiLevelType w:val="hybridMultilevel"/>
    <w:tmpl w:val="EF762AA2"/>
    <w:lvl w:ilvl="0" w:tplc="4CF02742">
      <w:start w:val="1"/>
      <w:numFmt w:val="decimal"/>
      <w:lvlText w:val="%1."/>
      <w:lvlJc w:val="left"/>
      <w:pPr>
        <w:ind w:left="720" w:hanging="360"/>
      </w:pPr>
      <w:rPr>
        <w:b w:val="0"/>
      </w:rPr>
    </w:lvl>
    <w:lvl w:ilvl="1" w:tplc="021059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46536"/>
    <w:multiLevelType w:val="hybridMultilevel"/>
    <w:tmpl w:val="0EF8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139F"/>
    <w:multiLevelType w:val="hybridMultilevel"/>
    <w:tmpl w:val="4628D52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64AA9"/>
    <w:multiLevelType w:val="hybridMultilevel"/>
    <w:tmpl w:val="86A05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E4C4B"/>
    <w:multiLevelType w:val="hybridMultilevel"/>
    <w:tmpl w:val="44A86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C5266"/>
    <w:multiLevelType w:val="hybridMultilevel"/>
    <w:tmpl w:val="CA5A9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35D3B"/>
    <w:multiLevelType w:val="hybridMultilevel"/>
    <w:tmpl w:val="5F28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
  </w:num>
  <w:num w:numId="5">
    <w:abstractNumId w:val="1"/>
  </w:num>
  <w:num w:numId="6">
    <w:abstractNumId w:val="3"/>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D"/>
    <w:rsid w:val="000B1BA2"/>
    <w:rsid w:val="00184927"/>
    <w:rsid w:val="00387975"/>
    <w:rsid w:val="00437F34"/>
    <w:rsid w:val="00450F71"/>
    <w:rsid w:val="005B0970"/>
    <w:rsid w:val="006105D1"/>
    <w:rsid w:val="007A6A81"/>
    <w:rsid w:val="007B763E"/>
    <w:rsid w:val="008B1335"/>
    <w:rsid w:val="00976FC5"/>
    <w:rsid w:val="00A55A2D"/>
    <w:rsid w:val="00C872FD"/>
    <w:rsid w:val="00E4039C"/>
    <w:rsid w:val="00EF43A6"/>
    <w:rsid w:val="00F20030"/>
    <w:rsid w:val="00F2528A"/>
    <w:rsid w:val="00F4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C2BA5"/>
  <w14:defaultImageDpi w14:val="32767"/>
  <w15:chartTrackingRefBased/>
  <w15:docId w15:val="{3D8362E3-3F23-8249-8962-841E78A6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71"/>
    <w:pPr>
      <w:ind w:left="720"/>
      <w:contextualSpacing/>
    </w:pPr>
  </w:style>
  <w:style w:type="paragraph" w:styleId="NormalWeb">
    <w:name w:val="Normal (Web)"/>
    <w:basedOn w:val="Normal"/>
    <w:uiPriority w:val="99"/>
    <w:rsid w:val="00A55A2D"/>
    <w:pPr>
      <w:spacing w:beforeLines="1" w:afterLines="1" w:after="20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Amber Dean</dc:creator>
  <cp:keywords/>
  <dc:description/>
  <cp:lastModifiedBy>Jordan Amber Dean</cp:lastModifiedBy>
  <cp:revision>13</cp:revision>
  <dcterms:created xsi:type="dcterms:W3CDTF">2018-04-27T15:49:00Z</dcterms:created>
  <dcterms:modified xsi:type="dcterms:W3CDTF">2018-05-20T23:06:00Z</dcterms:modified>
</cp:coreProperties>
</file>